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7A" w:rsidRDefault="00DE0A7A" w:rsidP="00DE0A7A">
      <w:pPr>
        <w:pStyle w:val="af2"/>
        <w:ind w:firstLine="709"/>
        <w:jc w:val="right"/>
        <w:rPr>
          <w:rFonts w:ascii="Arial" w:hAnsi="Arial" w:cs="Arial"/>
          <w:b w:val="0"/>
          <w:bCs/>
          <w:spacing w:val="20"/>
          <w:sz w:val="24"/>
          <w:szCs w:val="24"/>
          <w:lang w:val="ru-RU"/>
        </w:rPr>
      </w:pPr>
      <w:bookmarkStart w:id="0" w:name="OLE_LINK1"/>
      <w:r>
        <w:rPr>
          <w:rFonts w:ascii="Arial" w:hAnsi="Arial" w:cs="Arial"/>
          <w:b w:val="0"/>
          <w:bCs/>
          <w:spacing w:val="20"/>
          <w:sz w:val="24"/>
          <w:szCs w:val="24"/>
          <w:lang w:val="ru-RU"/>
        </w:rPr>
        <w:t xml:space="preserve">Проект </w:t>
      </w:r>
    </w:p>
    <w:p w:rsidR="00DE0A7A" w:rsidRPr="002D3910" w:rsidRDefault="00DE0A7A" w:rsidP="00DE0A7A">
      <w:pPr>
        <w:pStyle w:val="af2"/>
        <w:ind w:firstLine="709"/>
        <w:rPr>
          <w:rFonts w:ascii="Arial" w:hAnsi="Arial" w:cs="Arial"/>
          <w:b w:val="0"/>
          <w:bCs/>
          <w:spacing w:val="20"/>
          <w:sz w:val="24"/>
          <w:szCs w:val="24"/>
        </w:rPr>
      </w:pPr>
      <w:r w:rsidRPr="002D3910">
        <w:rPr>
          <w:rFonts w:ascii="Arial" w:hAnsi="Arial" w:cs="Arial"/>
          <w:b w:val="0"/>
          <w:bCs/>
          <w:spacing w:val="20"/>
          <w:sz w:val="24"/>
          <w:szCs w:val="24"/>
          <w:lang w:val="ru-RU"/>
        </w:rPr>
        <w:t>А</w:t>
      </w:r>
      <w:r w:rsidRPr="002D3910">
        <w:rPr>
          <w:rFonts w:ascii="Arial" w:hAnsi="Arial" w:cs="Arial"/>
          <w:b w:val="0"/>
          <w:bCs/>
          <w:spacing w:val="20"/>
          <w:sz w:val="24"/>
          <w:szCs w:val="24"/>
        </w:rPr>
        <w:t>ДМИНИСТРАЦИЯ</w:t>
      </w:r>
    </w:p>
    <w:p w:rsidR="00DE0A7A" w:rsidRPr="002D3910" w:rsidRDefault="00DE0A7A" w:rsidP="00DE0A7A">
      <w:pPr>
        <w:pStyle w:val="af2"/>
        <w:ind w:firstLine="709"/>
        <w:rPr>
          <w:rFonts w:ascii="Arial" w:hAnsi="Arial" w:cs="Arial"/>
          <w:b w:val="0"/>
          <w:spacing w:val="20"/>
          <w:sz w:val="24"/>
          <w:szCs w:val="24"/>
        </w:rPr>
      </w:pPr>
      <w:r>
        <w:rPr>
          <w:rFonts w:ascii="Arial" w:hAnsi="Arial" w:cs="Arial"/>
          <w:b w:val="0"/>
          <w:bCs/>
          <w:spacing w:val="20"/>
          <w:sz w:val="24"/>
          <w:szCs w:val="24"/>
        </w:rPr>
        <w:t>АЛЕКСАНДРОВСКОГО</w:t>
      </w:r>
      <w:r w:rsidRPr="002D3910">
        <w:rPr>
          <w:rFonts w:ascii="Arial" w:hAnsi="Arial" w:cs="Arial"/>
          <w:b w:val="0"/>
          <w:bCs/>
          <w:spacing w:val="20"/>
          <w:sz w:val="24"/>
          <w:szCs w:val="24"/>
        </w:rPr>
        <w:t xml:space="preserve"> СЕЛЬСКОГО ПОСЕЛЕНИЯ</w:t>
      </w:r>
    </w:p>
    <w:p w:rsidR="00DE0A7A" w:rsidRPr="002D3910" w:rsidRDefault="00DE0A7A" w:rsidP="00DE0A7A">
      <w:pPr>
        <w:pStyle w:val="af2"/>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DE0A7A" w:rsidRDefault="00DE0A7A" w:rsidP="00DE0A7A">
      <w:pPr>
        <w:pStyle w:val="af2"/>
        <w:ind w:firstLine="709"/>
        <w:rPr>
          <w:rFonts w:ascii="Arial" w:hAnsi="Arial" w:cs="Arial"/>
          <w:b w:val="0"/>
          <w:bCs/>
          <w:spacing w:val="20"/>
          <w:sz w:val="24"/>
          <w:szCs w:val="24"/>
          <w:lang w:val="ru-RU"/>
        </w:rPr>
      </w:pPr>
      <w:r w:rsidRPr="002D3910">
        <w:rPr>
          <w:rFonts w:ascii="Arial" w:hAnsi="Arial" w:cs="Arial"/>
          <w:b w:val="0"/>
          <w:bCs/>
          <w:spacing w:val="20"/>
          <w:sz w:val="24"/>
          <w:szCs w:val="24"/>
        </w:rPr>
        <w:t>ВОРОНЕЖСКОЙ ОБЛАСТИ</w:t>
      </w:r>
    </w:p>
    <w:p w:rsidR="00DE0A7A" w:rsidRPr="000A4592" w:rsidRDefault="00DE0A7A" w:rsidP="00DE0A7A">
      <w:pPr>
        <w:pStyle w:val="af2"/>
        <w:ind w:firstLine="709"/>
        <w:rPr>
          <w:rFonts w:ascii="Arial" w:hAnsi="Arial" w:cs="Arial"/>
          <w:b w:val="0"/>
          <w:bCs/>
          <w:spacing w:val="20"/>
          <w:sz w:val="24"/>
          <w:szCs w:val="24"/>
          <w:lang w:val="ru-RU"/>
        </w:rPr>
      </w:pPr>
    </w:p>
    <w:p w:rsidR="00DE0A7A" w:rsidRDefault="00DE0A7A" w:rsidP="00DE0A7A">
      <w:pPr>
        <w:pStyle w:val="af4"/>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p>
    <w:p w:rsidR="00DE0A7A" w:rsidRDefault="00DE0A7A" w:rsidP="00DE0A7A">
      <w:pPr>
        <w:pStyle w:val="af4"/>
        <w:tabs>
          <w:tab w:val="left" w:pos="426"/>
          <w:tab w:val="left" w:pos="2977"/>
        </w:tabs>
        <w:ind w:firstLine="709"/>
        <w:jc w:val="center"/>
        <w:rPr>
          <w:rFonts w:ascii="Arial" w:hAnsi="Arial" w:cs="Arial"/>
          <w:spacing w:val="40"/>
          <w:sz w:val="24"/>
          <w:szCs w:val="24"/>
        </w:rPr>
      </w:pPr>
    </w:p>
    <w:p w:rsidR="00DE0A7A" w:rsidRPr="003455E3" w:rsidRDefault="00DE0A7A" w:rsidP="00DE0A7A">
      <w:pPr>
        <w:ind w:firstLine="709"/>
        <w:rPr>
          <w:rFonts w:cs="Arial"/>
        </w:rPr>
      </w:pPr>
      <w:r w:rsidRPr="002D3910">
        <w:rPr>
          <w:rFonts w:cs="Arial"/>
        </w:rPr>
        <w:t xml:space="preserve">от </w:t>
      </w:r>
      <w:r>
        <w:rPr>
          <w:rFonts w:cs="Arial"/>
        </w:rPr>
        <w:t>_______ 2022</w:t>
      </w:r>
      <w:r w:rsidRPr="002D3910">
        <w:rPr>
          <w:rFonts w:cs="Arial"/>
        </w:rPr>
        <w:t xml:space="preserve"> г</w:t>
      </w:r>
      <w:r>
        <w:rPr>
          <w:rFonts w:cs="Arial"/>
        </w:rPr>
        <w:t>ода</w:t>
      </w:r>
      <w:r w:rsidRPr="002D3910">
        <w:rPr>
          <w:rFonts w:cs="Arial"/>
        </w:rPr>
        <w:t xml:space="preserve"> №</w:t>
      </w:r>
      <w:r>
        <w:rPr>
          <w:rFonts w:cs="Arial"/>
        </w:rPr>
        <w:t xml:space="preserve"> </w:t>
      </w:r>
    </w:p>
    <w:p w:rsidR="00DE0A7A" w:rsidRPr="003455E3" w:rsidRDefault="00DE0A7A" w:rsidP="00DE0A7A">
      <w:pPr>
        <w:ind w:firstLine="709"/>
        <w:rPr>
          <w:rFonts w:cs="Arial"/>
        </w:rPr>
      </w:pPr>
      <w:proofErr w:type="gramStart"/>
      <w:r w:rsidRPr="002D3910">
        <w:rPr>
          <w:rFonts w:cs="Arial"/>
        </w:rPr>
        <w:t>с</w:t>
      </w:r>
      <w:proofErr w:type="gramEnd"/>
      <w:r w:rsidRPr="002D3910">
        <w:rPr>
          <w:rFonts w:cs="Arial"/>
        </w:rPr>
        <w:t>.</w:t>
      </w:r>
      <w:r>
        <w:rPr>
          <w:rFonts w:cs="Arial"/>
        </w:rPr>
        <w:t xml:space="preserve"> Александровка </w:t>
      </w:r>
    </w:p>
    <w:p w:rsidR="00DE0A7A" w:rsidRPr="003455E3" w:rsidRDefault="00DE0A7A" w:rsidP="00DE0A7A">
      <w:pPr>
        <w:ind w:firstLine="709"/>
        <w:rPr>
          <w:rFonts w:cs="Arial"/>
        </w:rPr>
      </w:pPr>
    </w:p>
    <w:p w:rsidR="00DE0A7A" w:rsidRDefault="00DE0A7A" w:rsidP="00DE0A7A">
      <w:pPr>
        <w:pStyle w:val="Title"/>
        <w:spacing w:before="0" w:after="0"/>
        <w:ind w:firstLine="709"/>
        <w:outlineLvl w:val="9"/>
      </w:pPr>
      <w:r w:rsidRPr="002D3910">
        <w:t xml:space="preserve">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p>
    <w:p w:rsidR="00DE0A7A" w:rsidRPr="002D3910" w:rsidRDefault="00DE0A7A" w:rsidP="00DE0A7A">
      <w:pPr>
        <w:autoSpaceDE w:val="0"/>
        <w:autoSpaceDN w:val="0"/>
        <w:adjustRightInd w:val="0"/>
        <w:ind w:firstLine="709"/>
        <w:rPr>
          <w:rFonts w:cs="Arial"/>
        </w:rPr>
      </w:pPr>
      <w:proofErr w:type="gramStart"/>
      <w:r w:rsidRPr="002D3910">
        <w:rPr>
          <w:rFonts w:cs="Arial"/>
        </w:rPr>
        <w:t xml:space="preserve">Рассмотрев протест Россошанской межрайонной прокуратуры </w:t>
      </w:r>
      <w:r w:rsidRPr="00C81797">
        <w:rPr>
          <w:rFonts w:cs="Arial"/>
        </w:rPr>
        <w:t xml:space="preserve">от </w:t>
      </w:r>
      <w:r>
        <w:rPr>
          <w:rFonts w:cs="Arial"/>
        </w:rPr>
        <w:t xml:space="preserve">26.05.2022 </w:t>
      </w:r>
      <w:r w:rsidRPr="00C81797">
        <w:rPr>
          <w:rFonts w:cs="Arial"/>
        </w:rPr>
        <w:t xml:space="preserve">г. № </w:t>
      </w:r>
      <w:r>
        <w:rPr>
          <w:rFonts w:cs="Arial"/>
        </w:rPr>
        <w:t>2-1-2022</w:t>
      </w:r>
      <w:r w:rsidRPr="00AC14AA">
        <w:rPr>
          <w:rFonts w:cs="Arial"/>
        </w:rPr>
        <w:t>,</w:t>
      </w:r>
      <w:r w:rsidRPr="00C81797">
        <w:rPr>
          <w:rFonts w:cs="Arial"/>
        </w:rPr>
        <w:t xml:space="preserve"> в целях приведения нормативных актов </w:t>
      </w:r>
      <w:r>
        <w:rPr>
          <w:rFonts w:cs="Arial"/>
        </w:rPr>
        <w:t>Александровского</w:t>
      </w:r>
      <w:r w:rsidRPr="00C81797">
        <w:rPr>
          <w:rFonts w:cs="Arial"/>
        </w:rPr>
        <w:t xml:space="preserve"> сельского поселения Россошанского муниципального района Воронежской области в соответствие действующему законодательству, руководствуясь положениями</w:t>
      </w:r>
      <w:r w:rsidRPr="002D3910">
        <w:rPr>
          <w:rFonts w:eastAsia="Calibri" w:cs="Arial"/>
        </w:rPr>
        <w:t xml:space="preserve"> Федерального закона от 27.07.2010 г. № 210-ФЗ «Об организации предоставления государственных и муниципальных услуг», Постановления Правительства Российской Федерации от 28.01.2006 г. № 47 «</w:t>
      </w:r>
      <w:r w:rsidRPr="002D3910">
        <w:rPr>
          <w:rFonts w:cs="Arial"/>
        </w:rPr>
        <w:t>Об утверждении Положения о признании помещения жилым помещением, жилого помещения непригодным</w:t>
      </w:r>
      <w:proofErr w:type="gramEnd"/>
      <w:r w:rsidRPr="002D3910">
        <w:rPr>
          <w:rFonts w:cs="Arial"/>
        </w:rPr>
        <w:t xml:space="preserve"> </w:t>
      </w:r>
      <w:proofErr w:type="gramStart"/>
      <w:r w:rsidRPr="002D3910">
        <w:rPr>
          <w:rFonts w:cs="Arial"/>
        </w:rPr>
        <w:t>для</w:t>
      </w:r>
      <w:proofErr w:type="gramEnd"/>
      <w:r w:rsidRPr="002D3910">
        <w:rPr>
          <w:rFonts w:cs="Arial"/>
        </w:rPr>
        <w:t xml:space="preserve"> проживания, многоквартирного дома аварийным и подлежащим сносу или реконструкции, садового дома жилым домом и жилого дома садовым домом»,</w:t>
      </w:r>
      <w:r w:rsidRPr="002D3910">
        <w:rPr>
          <w:rFonts w:eastAsia="Calibri" w:cs="Arial"/>
        </w:rPr>
        <w:t xml:space="preserve"> постановления администрации</w:t>
      </w:r>
      <w:r w:rsidRPr="002D3910">
        <w:rPr>
          <w:rFonts w:cs="Arial"/>
        </w:rPr>
        <w:t xml:space="preserve"> </w:t>
      </w:r>
      <w:r>
        <w:rPr>
          <w:rFonts w:cs="Arial"/>
        </w:rPr>
        <w:t>Александровского</w:t>
      </w:r>
      <w:r w:rsidRPr="002D3910">
        <w:rPr>
          <w:rFonts w:cs="Arial"/>
        </w:rPr>
        <w:t xml:space="preserve"> сельского поселения </w:t>
      </w:r>
      <w:r w:rsidRPr="003547BD">
        <w:rPr>
          <w:rFonts w:cs="Arial"/>
        </w:rPr>
        <w:t xml:space="preserve">от </w:t>
      </w:r>
      <w:r>
        <w:rPr>
          <w:rFonts w:cs="Arial"/>
        </w:rPr>
        <w:t>09.08.</w:t>
      </w:r>
      <w:r w:rsidRPr="003547BD">
        <w:rPr>
          <w:rFonts w:cs="Arial"/>
        </w:rPr>
        <w:t>20</w:t>
      </w:r>
      <w:r>
        <w:rPr>
          <w:rFonts w:cs="Arial"/>
        </w:rPr>
        <w:t xml:space="preserve">18 </w:t>
      </w:r>
      <w:r w:rsidRPr="003547BD">
        <w:rPr>
          <w:rFonts w:cs="Arial"/>
        </w:rPr>
        <w:t>года №</w:t>
      </w:r>
      <w:r>
        <w:rPr>
          <w:rFonts w:cs="Arial"/>
        </w:rPr>
        <w:t xml:space="preserve"> 55</w:t>
      </w:r>
      <w:r w:rsidRPr="003547BD">
        <w:rPr>
          <w:rFonts w:cs="Arial"/>
        </w:rPr>
        <w:t xml:space="preserve"> </w:t>
      </w:r>
      <w:r w:rsidRPr="002D3910">
        <w:rPr>
          <w:rFonts w:cs="Arial"/>
        </w:rPr>
        <w:t xml:space="preserve">«О порядке разработки и утверждения административных регламентов предоставления муниципальных услуг на территории </w:t>
      </w:r>
      <w:r>
        <w:rPr>
          <w:rFonts w:cs="Arial"/>
        </w:rPr>
        <w:t>Александровского</w:t>
      </w:r>
      <w:r w:rsidRPr="002D3910">
        <w:rPr>
          <w:rFonts w:cs="Arial"/>
        </w:rPr>
        <w:t xml:space="preserve"> сельского поселения», администрация </w:t>
      </w:r>
      <w:r>
        <w:rPr>
          <w:rFonts w:cs="Arial"/>
        </w:rPr>
        <w:t>Александровского</w:t>
      </w:r>
      <w:r w:rsidRPr="002D3910">
        <w:rPr>
          <w:rFonts w:cs="Arial"/>
        </w:rPr>
        <w:t xml:space="preserve"> сельского поселения</w:t>
      </w:r>
    </w:p>
    <w:p w:rsidR="00DE0A7A" w:rsidRPr="00C81797" w:rsidRDefault="00DE0A7A" w:rsidP="00DE0A7A">
      <w:pPr>
        <w:ind w:firstLine="709"/>
        <w:jc w:val="center"/>
        <w:rPr>
          <w:rFonts w:cs="Arial"/>
          <w:bCs/>
          <w:spacing w:val="40"/>
        </w:rPr>
      </w:pPr>
    </w:p>
    <w:p w:rsidR="00DE0A7A" w:rsidRPr="002D3910" w:rsidRDefault="00DE0A7A" w:rsidP="00DE0A7A">
      <w:pPr>
        <w:ind w:firstLine="709"/>
        <w:jc w:val="center"/>
        <w:rPr>
          <w:rFonts w:cs="Arial"/>
          <w:bCs/>
          <w:spacing w:val="40"/>
        </w:rPr>
      </w:pPr>
      <w:r w:rsidRPr="002D3910">
        <w:rPr>
          <w:rFonts w:cs="Arial"/>
          <w:bCs/>
          <w:spacing w:val="40"/>
        </w:rPr>
        <w:t>ПОСТАНОВЛЯЕТ:</w:t>
      </w:r>
    </w:p>
    <w:p w:rsidR="00DE0A7A" w:rsidRPr="002D3910" w:rsidRDefault="00DE0A7A" w:rsidP="00DE0A7A">
      <w:pPr>
        <w:pStyle w:val="af1"/>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утвердить согласно приложению к настоящему постановлению.</w:t>
      </w:r>
    </w:p>
    <w:p w:rsidR="00DE0A7A" w:rsidRPr="002D3910" w:rsidRDefault="00DE0A7A" w:rsidP="00DE0A7A">
      <w:pPr>
        <w:pStyle w:val="af1"/>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r>
        <w:rPr>
          <w:rFonts w:ascii="Arial" w:hAnsi="Arial" w:cs="Arial"/>
          <w:sz w:val="24"/>
          <w:szCs w:val="24"/>
        </w:rPr>
        <w:t>Александровского</w:t>
      </w:r>
      <w:r w:rsidRPr="002D3910">
        <w:rPr>
          <w:rFonts w:ascii="Arial" w:hAnsi="Arial" w:cs="Arial"/>
          <w:sz w:val="24"/>
          <w:szCs w:val="24"/>
        </w:rPr>
        <w:t xml:space="preserve"> сельского поселения </w:t>
      </w:r>
      <w:r w:rsidRPr="00C81797">
        <w:rPr>
          <w:rFonts w:ascii="Arial" w:hAnsi="Arial" w:cs="Arial"/>
          <w:sz w:val="24"/>
          <w:szCs w:val="24"/>
        </w:rPr>
        <w:t xml:space="preserve">от </w:t>
      </w:r>
      <w:r>
        <w:rPr>
          <w:rFonts w:ascii="Arial" w:hAnsi="Arial" w:cs="Arial"/>
          <w:sz w:val="24"/>
          <w:szCs w:val="24"/>
        </w:rPr>
        <w:t>25.04.2022</w:t>
      </w:r>
      <w:r w:rsidRPr="00AC14AA">
        <w:rPr>
          <w:rFonts w:ascii="Arial" w:hAnsi="Arial" w:cs="Arial"/>
          <w:sz w:val="24"/>
          <w:szCs w:val="24"/>
        </w:rPr>
        <w:t xml:space="preserve"> г. № </w:t>
      </w:r>
      <w:r>
        <w:rPr>
          <w:rFonts w:ascii="Arial" w:hAnsi="Arial" w:cs="Arial"/>
          <w:sz w:val="24"/>
          <w:szCs w:val="24"/>
        </w:rPr>
        <w:t>33</w:t>
      </w:r>
      <w:r w:rsidRPr="00C81797">
        <w:rPr>
          <w:rFonts w:ascii="Arial" w:hAnsi="Arial" w:cs="Arial"/>
          <w:sz w:val="24"/>
          <w:szCs w:val="24"/>
        </w:rPr>
        <w:t xml:space="preserve"> «Об утверждении</w:t>
      </w:r>
      <w:r w:rsidRPr="002D3910">
        <w:rPr>
          <w:rFonts w:ascii="Arial" w:hAnsi="Arial" w:cs="Arial"/>
          <w:sz w:val="24"/>
          <w:szCs w:val="24"/>
        </w:rPr>
        <w:t xml:space="preserve">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признать утратившим силу.</w:t>
      </w:r>
    </w:p>
    <w:p w:rsidR="00DE0A7A" w:rsidRPr="002D3910" w:rsidRDefault="00DE0A7A" w:rsidP="00DE0A7A">
      <w:pPr>
        <w:tabs>
          <w:tab w:val="left" w:pos="993"/>
          <w:tab w:val="right" w:pos="9900"/>
        </w:tabs>
        <w:ind w:firstLine="709"/>
        <w:rPr>
          <w:rFonts w:cs="Arial"/>
        </w:rPr>
      </w:pPr>
      <w:r w:rsidRPr="002D3910">
        <w:rPr>
          <w:rFonts w:cs="Arial"/>
        </w:rPr>
        <w:t xml:space="preserve">3. Опубликовать настоящее постановление в «Вестнике муниципальных правовых актов </w:t>
      </w:r>
      <w:r>
        <w:rPr>
          <w:rFonts w:cs="Arial"/>
        </w:rPr>
        <w:t>Александровского</w:t>
      </w:r>
      <w:r w:rsidRPr="002D3910">
        <w:rPr>
          <w:rFonts w:cs="Arial"/>
        </w:rPr>
        <w:t xml:space="preserve"> сельского поселения Россошанского муниципального района Воронежской области» и разместить на официальном сайте </w:t>
      </w:r>
      <w:r w:rsidRPr="002D3910">
        <w:rPr>
          <w:rFonts w:cs="Arial"/>
        </w:rPr>
        <w:lastRenderedPageBreak/>
        <w:t xml:space="preserve">администрации </w:t>
      </w:r>
      <w:r>
        <w:rPr>
          <w:rFonts w:cs="Arial"/>
        </w:rPr>
        <w:t>Александровского</w:t>
      </w:r>
      <w:r w:rsidRPr="002D3910">
        <w:rPr>
          <w:rFonts w:cs="Arial"/>
        </w:rPr>
        <w:t xml:space="preserve"> сельского поселения Россошанского муниципального района Воронежской области.</w:t>
      </w:r>
    </w:p>
    <w:p w:rsidR="00DE0A7A" w:rsidRPr="002D3910" w:rsidRDefault="00DE0A7A" w:rsidP="00DE0A7A">
      <w:pPr>
        <w:tabs>
          <w:tab w:val="left" w:pos="993"/>
          <w:tab w:val="right" w:pos="9900"/>
        </w:tabs>
        <w:ind w:firstLine="709"/>
        <w:rPr>
          <w:rFonts w:cs="Arial"/>
        </w:rPr>
      </w:pPr>
      <w:r w:rsidRPr="002D3910">
        <w:rPr>
          <w:rFonts w:cs="Arial"/>
        </w:rPr>
        <w:t>4. Настоящее постановление вступает в силу с момента официального опубликования.</w:t>
      </w:r>
    </w:p>
    <w:p w:rsidR="00DE0A7A" w:rsidRDefault="00DE0A7A" w:rsidP="00DE0A7A">
      <w:pPr>
        <w:tabs>
          <w:tab w:val="left" w:pos="993"/>
          <w:tab w:val="right" w:pos="9900"/>
        </w:tabs>
        <w:ind w:firstLine="709"/>
        <w:rPr>
          <w:rFonts w:cs="Arial"/>
        </w:rPr>
      </w:pPr>
      <w:r w:rsidRPr="002D3910">
        <w:rPr>
          <w:rFonts w:cs="Arial"/>
        </w:rPr>
        <w:t xml:space="preserve">5. </w:t>
      </w:r>
      <w:proofErr w:type="gramStart"/>
      <w:r w:rsidRPr="002D3910">
        <w:rPr>
          <w:rFonts w:cs="Arial"/>
        </w:rPr>
        <w:t>Контроль за</w:t>
      </w:r>
      <w:proofErr w:type="gramEnd"/>
      <w:r w:rsidRPr="002D3910">
        <w:rPr>
          <w:rFonts w:cs="Arial"/>
        </w:rPr>
        <w:t xml:space="preserve"> исполнением настоящего постановления возложить на главу </w:t>
      </w:r>
      <w:r>
        <w:rPr>
          <w:rFonts w:cs="Arial"/>
        </w:rPr>
        <w:t>Александровского</w:t>
      </w:r>
      <w:r w:rsidRPr="002D3910">
        <w:rPr>
          <w:rFonts w:cs="Arial"/>
        </w:rPr>
        <w:t xml:space="preserve"> сельского поселения.</w:t>
      </w:r>
    </w:p>
    <w:p w:rsidR="00DE0A7A" w:rsidRPr="00C81797" w:rsidRDefault="00DE0A7A" w:rsidP="00DE0A7A">
      <w:pPr>
        <w:ind w:firstLine="709"/>
        <w:rPr>
          <w:rFonts w:cs="Arial"/>
          <w:lang w:eastAsia="ar-SA"/>
        </w:rPr>
      </w:pPr>
    </w:p>
    <w:p w:rsidR="00DE0A7A" w:rsidRPr="00C81797" w:rsidRDefault="00DE0A7A" w:rsidP="00DE0A7A">
      <w:pPr>
        <w:ind w:firstLine="709"/>
        <w:rPr>
          <w:rFonts w:cs="Arial"/>
          <w:lang w:eastAsia="ar-SA"/>
        </w:rPr>
      </w:pPr>
    </w:p>
    <w:tbl>
      <w:tblPr>
        <w:tblW w:w="10080" w:type="dxa"/>
        <w:tblLook w:val="04A0"/>
      </w:tblPr>
      <w:tblGrid>
        <w:gridCol w:w="3510"/>
        <w:gridCol w:w="3285"/>
        <w:gridCol w:w="3285"/>
      </w:tblGrid>
      <w:tr w:rsidR="00DE0A7A" w:rsidRPr="002D3910" w:rsidTr="00C25514">
        <w:trPr>
          <w:trHeight w:val="80"/>
        </w:trPr>
        <w:tc>
          <w:tcPr>
            <w:tcW w:w="3510" w:type="dxa"/>
            <w:shd w:val="clear" w:color="auto" w:fill="auto"/>
          </w:tcPr>
          <w:p w:rsidR="00DE0A7A" w:rsidRPr="002D3910" w:rsidRDefault="00DE0A7A" w:rsidP="00C25514">
            <w:pPr>
              <w:ind w:firstLine="0"/>
              <w:rPr>
                <w:rFonts w:cs="Arial"/>
              </w:rPr>
            </w:pPr>
            <w:r w:rsidRPr="002D3910">
              <w:rPr>
                <w:rFonts w:cs="Arial"/>
              </w:rPr>
              <w:t xml:space="preserve">Глава </w:t>
            </w:r>
            <w:r>
              <w:rPr>
                <w:rFonts w:cs="Arial"/>
              </w:rPr>
              <w:t>Александровского</w:t>
            </w:r>
            <w:r w:rsidRPr="002D3910">
              <w:rPr>
                <w:rFonts w:cs="Arial"/>
              </w:rPr>
              <w:t xml:space="preserve"> сельского поселения</w:t>
            </w:r>
          </w:p>
        </w:tc>
        <w:tc>
          <w:tcPr>
            <w:tcW w:w="3285" w:type="dxa"/>
            <w:shd w:val="clear" w:color="auto" w:fill="auto"/>
          </w:tcPr>
          <w:p w:rsidR="00DE0A7A" w:rsidRPr="002D3910" w:rsidRDefault="00DE0A7A" w:rsidP="00C25514">
            <w:pPr>
              <w:ind w:firstLine="0"/>
              <w:rPr>
                <w:rFonts w:cs="Arial"/>
              </w:rPr>
            </w:pPr>
          </w:p>
        </w:tc>
        <w:tc>
          <w:tcPr>
            <w:tcW w:w="3285" w:type="dxa"/>
            <w:shd w:val="clear" w:color="auto" w:fill="auto"/>
          </w:tcPr>
          <w:p w:rsidR="00DE0A7A" w:rsidRPr="002D3910" w:rsidRDefault="00DE0A7A" w:rsidP="00C25514">
            <w:pPr>
              <w:ind w:firstLine="0"/>
              <w:rPr>
                <w:rFonts w:cs="Arial"/>
              </w:rPr>
            </w:pPr>
          </w:p>
          <w:p w:rsidR="00DE0A7A" w:rsidRPr="002D3910" w:rsidRDefault="00DE0A7A" w:rsidP="00C25514">
            <w:pPr>
              <w:ind w:firstLine="0"/>
              <w:rPr>
                <w:rFonts w:cs="Arial"/>
              </w:rPr>
            </w:pPr>
            <w:r>
              <w:rPr>
                <w:rFonts w:cs="Arial"/>
              </w:rPr>
              <w:t>И.В.Максимова</w:t>
            </w:r>
          </w:p>
        </w:tc>
      </w:tr>
    </w:tbl>
    <w:p w:rsidR="00DE0A7A" w:rsidRPr="002D3910" w:rsidRDefault="00DE0A7A" w:rsidP="00DE0A7A">
      <w:pPr>
        <w:widowControl w:val="0"/>
        <w:autoSpaceDE w:val="0"/>
        <w:autoSpaceDN w:val="0"/>
        <w:adjustRightInd w:val="0"/>
        <w:ind w:left="5245" w:firstLine="0"/>
        <w:rPr>
          <w:rFonts w:cs="Arial"/>
        </w:rPr>
      </w:pPr>
      <w:r w:rsidRPr="002D3910">
        <w:rPr>
          <w:rFonts w:cs="Arial"/>
        </w:rPr>
        <w:br w:type="page"/>
      </w:r>
      <w:r w:rsidRPr="002D3910">
        <w:rPr>
          <w:rFonts w:cs="Arial"/>
        </w:rPr>
        <w:lastRenderedPageBreak/>
        <w:t xml:space="preserve">Приложение </w:t>
      </w:r>
    </w:p>
    <w:p w:rsidR="00DE0A7A" w:rsidRPr="002D3910" w:rsidRDefault="00DE0A7A" w:rsidP="00DE0A7A">
      <w:pPr>
        <w:widowControl w:val="0"/>
        <w:autoSpaceDE w:val="0"/>
        <w:autoSpaceDN w:val="0"/>
        <w:adjustRightInd w:val="0"/>
        <w:ind w:left="5245" w:firstLine="0"/>
        <w:rPr>
          <w:rFonts w:cs="Arial"/>
        </w:rPr>
      </w:pPr>
      <w:r w:rsidRPr="002D3910">
        <w:rPr>
          <w:rFonts w:cs="Arial"/>
        </w:rPr>
        <w:t>к постановлению администрации</w:t>
      </w:r>
    </w:p>
    <w:p w:rsidR="00DE0A7A" w:rsidRPr="002D3910" w:rsidRDefault="00DE0A7A" w:rsidP="00DE0A7A">
      <w:pPr>
        <w:widowControl w:val="0"/>
        <w:autoSpaceDE w:val="0"/>
        <w:autoSpaceDN w:val="0"/>
        <w:adjustRightInd w:val="0"/>
        <w:ind w:left="5245" w:firstLine="0"/>
        <w:rPr>
          <w:rFonts w:cs="Arial"/>
        </w:rPr>
      </w:pPr>
      <w:r>
        <w:rPr>
          <w:rFonts w:cs="Arial"/>
        </w:rPr>
        <w:t>Александровского</w:t>
      </w:r>
      <w:r w:rsidRPr="002D3910">
        <w:rPr>
          <w:rFonts w:cs="Arial"/>
        </w:rPr>
        <w:t xml:space="preserve"> сельского поселения Россошанского муниципального района Воронежской области</w:t>
      </w:r>
    </w:p>
    <w:p w:rsidR="00DE0A7A" w:rsidRPr="0055097B" w:rsidRDefault="00DE0A7A" w:rsidP="00DE0A7A">
      <w:pPr>
        <w:widowControl w:val="0"/>
        <w:autoSpaceDE w:val="0"/>
        <w:autoSpaceDN w:val="0"/>
        <w:adjustRightInd w:val="0"/>
        <w:ind w:left="5245" w:firstLine="0"/>
        <w:rPr>
          <w:rFonts w:cs="Arial"/>
        </w:rPr>
      </w:pPr>
      <w:r w:rsidRPr="002D3910">
        <w:rPr>
          <w:rFonts w:cs="Arial"/>
        </w:rPr>
        <w:t xml:space="preserve">от </w:t>
      </w:r>
      <w:r>
        <w:rPr>
          <w:rFonts w:cs="Arial"/>
        </w:rPr>
        <w:t>______2022</w:t>
      </w:r>
      <w:r w:rsidRPr="002D3910">
        <w:rPr>
          <w:rFonts w:cs="Arial"/>
        </w:rPr>
        <w:t xml:space="preserve"> г. №</w:t>
      </w:r>
      <w:r>
        <w:rPr>
          <w:rFonts w:cs="Arial"/>
        </w:rPr>
        <w:t xml:space="preserve"> </w:t>
      </w:r>
    </w:p>
    <w:p w:rsidR="00DE0A7A" w:rsidRPr="0055097B" w:rsidRDefault="00DE0A7A" w:rsidP="00DE0A7A">
      <w:pPr>
        <w:widowControl w:val="0"/>
        <w:autoSpaceDE w:val="0"/>
        <w:autoSpaceDN w:val="0"/>
        <w:adjustRightInd w:val="0"/>
        <w:ind w:firstLine="0"/>
        <w:rPr>
          <w:rFonts w:cs="Arial"/>
        </w:rPr>
      </w:pPr>
    </w:p>
    <w:p w:rsidR="00DE0A7A" w:rsidRPr="0055097B" w:rsidRDefault="00DE0A7A" w:rsidP="00DE0A7A">
      <w:pPr>
        <w:widowControl w:val="0"/>
        <w:autoSpaceDE w:val="0"/>
        <w:autoSpaceDN w:val="0"/>
        <w:adjustRightInd w:val="0"/>
        <w:ind w:firstLine="0"/>
        <w:rPr>
          <w:rFonts w:cs="Arial"/>
        </w:rPr>
      </w:pPr>
    </w:p>
    <w:p w:rsidR="00DE0A7A" w:rsidRPr="002D3910" w:rsidRDefault="00DE0A7A" w:rsidP="00DE0A7A">
      <w:pPr>
        <w:ind w:firstLine="709"/>
        <w:jc w:val="center"/>
        <w:rPr>
          <w:rFonts w:cs="Arial"/>
        </w:rPr>
      </w:pPr>
      <w:r w:rsidRPr="002D3910">
        <w:rPr>
          <w:rFonts w:cs="Arial"/>
        </w:rPr>
        <w:t>АДМИНИСТРАТИВНЫЙ РЕГЛАМЕНТ</w:t>
      </w:r>
    </w:p>
    <w:p w:rsidR="00DE0A7A" w:rsidRPr="002D3910" w:rsidRDefault="00DE0A7A" w:rsidP="00DE0A7A">
      <w:pPr>
        <w:ind w:firstLine="709"/>
        <w:jc w:val="center"/>
        <w:rPr>
          <w:rFonts w:cs="Arial"/>
        </w:rPr>
      </w:pPr>
      <w:r w:rsidRPr="002D3910">
        <w:rPr>
          <w:rFonts w:cs="Arial"/>
        </w:rPr>
        <w:t>ПО ПРЕДОСТАВЛЕНИЮ МУНИЦИПАЛЬНОЙ УСЛУГИ</w:t>
      </w:r>
    </w:p>
    <w:p w:rsidR="00DE0A7A" w:rsidRDefault="00DE0A7A" w:rsidP="00DE0A7A">
      <w:pPr>
        <w:ind w:firstLine="709"/>
        <w:jc w:val="center"/>
        <w:rPr>
          <w:rFonts w:cs="Arial"/>
          <w:bCs/>
        </w:rPr>
      </w:pPr>
      <w:r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cs="Arial"/>
          <w:bCs/>
        </w:rPr>
        <w:t xml:space="preserve"> </w:t>
      </w:r>
    </w:p>
    <w:p w:rsidR="00DE0A7A" w:rsidRPr="002D3910" w:rsidRDefault="00DE0A7A" w:rsidP="00DE0A7A">
      <w:pPr>
        <w:numPr>
          <w:ilvl w:val="0"/>
          <w:numId w:val="1"/>
        </w:numPr>
        <w:ind w:left="0" w:firstLine="709"/>
        <w:rPr>
          <w:rFonts w:cs="Arial"/>
        </w:rPr>
      </w:pPr>
      <w:r w:rsidRPr="002D3910">
        <w:rPr>
          <w:rFonts w:cs="Arial"/>
        </w:rPr>
        <w:t>Общие положения</w:t>
      </w:r>
    </w:p>
    <w:p w:rsidR="00DE0A7A" w:rsidRPr="002D3910" w:rsidRDefault="00DE0A7A" w:rsidP="00DE0A7A">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DE0A7A" w:rsidRPr="002D3910" w:rsidRDefault="00DE0A7A" w:rsidP="00DE0A7A">
      <w:pPr>
        <w:autoSpaceDE w:val="0"/>
        <w:autoSpaceDN w:val="0"/>
        <w:adjustRightInd w:val="0"/>
        <w:ind w:firstLine="709"/>
        <w:rPr>
          <w:rFonts w:cs="Arial"/>
        </w:rPr>
      </w:pPr>
      <w:proofErr w:type="gramStart"/>
      <w:r w:rsidRPr="002D3910">
        <w:rPr>
          <w:rFonts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r>
        <w:rPr>
          <w:rFonts w:cs="Arial"/>
        </w:rPr>
        <w:t>Александровского</w:t>
      </w:r>
      <w:r w:rsidRPr="002D3910">
        <w:rPr>
          <w:rFonts w:cs="Arial"/>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roofErr w:type="gramEnd"/>
    </w:p>
    <w:p w:rsidR="00DE0A7A" w:rsidRPr="002D3910" w:rsidRDefault="00DE0A7A" w:rsidP="00DE0A7A">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p>
    <w:p w:rsidR="00DE0A7A" w:rsidRPr="002D3910" w:rsidRDefault="00DE0A7A" w:rsidP="00DE0A7A">
      <w:pPr>
        <w:autoSpaceDE w:val="0"/>
        <w:autoSpaceDN w:val="0"/>
        <w:adjustRightInd w:val="0"/>
        <w:ind w:firstLine="709"/>
        <w:rPr>
          <w:rFonts w:cs="Arial"/>
        </w:rPr>
      </w:pPr>
      <w:proofErr w:type="gramStart"/>
      <w:r w:rsidRPr="002D3910">
        <w:rPr>
          <w:rFonts w:cs="Arial"/>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собственники садового или жилого дома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DE0A7A" w:rsidRPr="002D3910" w:rsidRDefault="00DE0A7A" w:rsidP="00DE0A7A">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0A7A" w:rsidRPr="002D3910" w:rsidRDefault="00DE0A7A" w:rsidP="00DE0A7A">
      <w:pPr>
        <w:pStyle w:val="ConsPlusNormal"/>
        <w:numPr>
          <w:ilvl w:val="2"/>
          <w:numId w:val="1"/>
        </w:numPr>
        <w:tabs>
          <w:tab w:val="num" w:pos="142"/>
        </w:tabs>
        <w:ind w:left="0" w:firstLine="709"/>
        <w:jc w:val="both"/>
        <w:rPr>
          <w:sz w:val="24"/>
          <w:szCs w:val="24"/>
        </w:rPr>
      </w:pPr>
      <w:r w:rsidRPr="002D3910">
        <w:rPr>
          <w:sz w:val="24"/>
          <w:szCs w:val="24"/>
        </w:rPr>
        <w:t xml:space="preserve"> Орган, предоставляющий муниципальную услугу: администрация </w:t>
      </w:r>
      <w:r>
        <w:rPr>
          <w:sz w:val="24"/>
          <w:szCs w:val="24"/>
        </w:rPr>
        <w:t>Александровского</w:t>
      </w:r>
      <w:r w:rsidRPr="002D3910">
        <w:rPr>
          <w:sz w:val="24"/>
          <w:szCs w:val="24"/>
        </w:rPr>
        <w:t xml:space="preserve"> сельского поселения (далее – администрация).</w:t>
      </w:r>
    </w:p>
    <w:p w:rsidR="00DE0A7A" w:rsidRPr="002D3910" w:rsidRDefault="00DE0A7A" w:rsidP="00DE0A7A">
      <w:pPr>
        <w:widowControl w:val="0"/>
        <w:tabs>
          <w:tab w:val="num" w:pos="142"/>
          <w:tab w:val="left" w:pos="1134"/>
          <w:tab w:val="left" w:pos="1440"/>
          <w:tab w:val="left" w:pos="1560"/>
        </w:tabs>
        <w:ind w:firstLine="709"/>
        <w:contextualSpacing/>
        <w:rPr>
          <w:rFonts w:cs="Arial"/>
        </w:rPr>
      </w:pPr>
      <w:proofErr w:type="gramStart"/>
      <w:r w:rsidRPr="003547BD">
        <w:rPr>
          <w:rFonts w:cs="Arial"/>
        </w:rPr>
        <w:t xml:space="preserve">Администрация расположена по адресу: </w:t>
      </w:r>
      <w:r>
        <w:rPr>
          <w:rFonts w:cs="Arial"/>
        </w:rPr>
        <w:t>3966</w:t>
      </w:r>
      <w:r w:rsidRPr="00DE0A7A">
        <w:rPr>
          <w:rFonts w:cs="Arial"/>
        </w:rPr>
        <w:t>24</w:t>
      </w:r>
      <w:r w:rsidRPr="00912BFE">
        <w:rPr>
          <w:rFonts w:cs="Arial"/>
        </w:rPr>
        <w:t xml:space="preserve"> Воронежская обл., </w:t>
      </w:r>
      <w:r>
        <w:rPr>
          <w:rFonts w:cs="Arial"/>
        </w:rPr>
        <w:t>Россошанский р-н, с. Александровка, ул. Ленина, д.38</w:t>
      </w:r>
      <w:r w:rsidRPr="00912BFE">
        <w:rPr>
          <w:rFonts w:cs="Arial"/>
        </w:rPr>
        <w:t>.</w:t>
      </w:r>
      <w:proofErr w:type="gramEnd"/>
    </w:p>
    <w:p w:rsidR="00DE0A7A" w:rsidRPr="002D3910" w:rsidRDefault="00DE0A7A" w:rsidP="00DE0A7A">
      <w:pPr>
        <w:widowControl w:val="0"/>
        <w:tabs>
          <w:tab w:val="num" w:pos="142"/>
          <w:tab w:val="left" w:pos="1440"/>
          <w:tab w:val="left" w:pos="1560"/>
        </w:tabs>
        <w:ind w:firstLine="709"/>
        <w:rPr>
          <w:rFonts w:cs="Arial"/>
        </w:rPr>
      </w:pPr>
      <w:r w:rsidRPr="002D3910">
        <w:rPr>
          <w:rFonts w:cs="Arial"/>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2D3910">
        <w:rPr>
          <w:rFonts w:cs="Arial"/>
        </w:rPr>
        <w:t>интернет-адресах</w:t>
      </w:r>
      <w:proofErr w:type="spellEnd"/>
      <w:proofErr w:type="gramEnd"/>
      <w:r w:rsidRPr="002D3910">
        <w:rPr>
          <w:rFonts w:cs="Arial"/>
        </w:rPr>
        <w:t xml:space="preserve">, адресах электронной почты администрации </w:t>
      </w:r>
      <w:r>
        <w:rPr>
          <w:rFonts w:cs="Arial"/>
        </w:rPr>
        <w:t>Александровского</w:t>
      </w:r>
      <w:r w:rsidRPr="002D3910">
        <w:rPr>
          <w:rFonts w:cs="Arial"/>
        </w:rPr>
        <w:t xml:space="preserve"> сельского поселения, приводятся в приложении № 1 к настоящему Административному регламенту и размещаются:</w:t>
      </w:r>
    </w:p>
    <w:p w:rsidR="00DE0A7A" w:rsidRPr="002D3910" w:rsidRDefault="00DE0A7A" w:rsidP="00DE0A7A">
      <w:pPr>
        <w:numPr>
          <w:ilvl w:val="0"/>
          <w:numId w:val="19"/>
        </w:numPr>
        <w:tabs>
          <w:tab w:val="num" w:pos="142"/>
        </w:tabs>
        <w:autoSpaceDE w:val="0"/>
        <w:autoSpaceDN w:val="0"/>
        <w:adjustRightInd w:val="0"/>
        <w:ind w:left="0" w:firstLine="709"/>
        <w:contextualSpacing/>
        <w:rPr>
          <w:rFonts w:cs="Arial"/>
        </w:rPr>
      </w:pPr>
      <w:r w:rsidRPr="002D3910">
        <w:rPr>
          <w:rFonts w:cs="Arial"/>
        </w:rPr>
        <w:t>на официальном сайте администрации в сети Интернет (http://</w:t>
      </w:r>
      <w:r w:rsidRPr="003455E3">
        <w:rPr>
          <w:rFonts w:cs="Arial"/>
        </w:rPr>
        <w:t xml:space="preserve"> </w:t>
      </w:r>
      <w:proofErr w:type="spellStart"/>
      <w:r>
        <w:rPr>
          <w:rFonts w:cs="Arial"/>
          <w:lang w:val="en-US"/>
        </w:rPr>
        <w:t>aleksandrovka</w:t>
      </w:r>
      <w:proofErr w:type="spellEnd"/>
      <w:r w:rsidRPr="002D3910">
        <w:rPr>
          <w:rFonts w:cs="Arial"/>
        </w:rPr>
        <w:t>.</w:t>
      </w:r>
      <w:proofErr w:type="spellStart"/>
      <w:r w:rsidRPr="002D3910">
        <w:rPr>
          <w:rFonts w:cs="Arial"/>
        </w:rPr>
        <w:t>rossoshmr.ru</w:t>
      </w:r>
      <w:proofErr w:type="spellEnd"/>
      <w:r w:rsidRPr="002D3910">
        <w:rPr>
          <w:rFonts w:cs="Arial"/>
        </w:rPr>
        <w:t>/);</w:t>
      </w:r>
    </w:p>
    <w:p w:rsidR="00DE0A7A" w:rsidRPr="002D3910" w:rsidRDefault="00DE0A7A" w:rsidP="00DE0A7A">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t>
      </w:r>
      <w:proofErr w:type="spellStart"/>
      <w:r w:rsidRPr="002D3910">
        <w:rPr>
          <w:rFonts w:cs="Arial"/>
        </w:rPr>
        <w:t>www.gosuslugi.ru</w:t>
      </w:r>
      <w:proofErr w:type="spellEnd"/>
      <w:r w:rsidRPr="002D3910">
        <w:rPr>
          <w:rFonts w:cs="Arial"/>
        </w:rPr>
        <w:t>);</w:t>
      </w:r>
    </w:p>
    <w:p w:rsidR="00DE0A7A" w:rsidRPr="002D3910" w:rsidRDefault="00DE0A7A" w:rsidP="00DE0A7A">
      <w:pPr>
        <w:numPr>
          <w:ilvl w:val="0"/>
          <w:numId w:val="19"/>
        </w:numPr>
        <w:tabs>
          <w:tab w:val="num" w:pos="142"/>
        </w:tabs>
        <w:autoSpaceDE w:val="0"/>
        <w:autoSpaceDN w:val="0"/>
        <w:adjustRightInd w:val="0"/>
        <w:ind w:left="0" w:firstLine="709"/>
        <w:rPr>
          <w:rFonts w:cs="Arial"/>
        </w:rPr>
      </w:pPr>
      <w:r w:rsidRPr="002D3910">
        <w:rPr>
          <w:rFonts w:cs="Arial"/>
        </w:rPr>
        <w:t>на информационном стенде в администрации;</w:t>
      </w:r>
    </w:p>
    <w:p w:rsidR="00DE0A7A" w:rsidRPr="002D3910" w:rsidRDefault="00DE0A7A" w:rsidP="00DE0A7A">
      <w:pPr>
        <w:widowControl w:val="0"/>
        <w:numPr>
          <w:ilvl w:val="2"/>
          <w:numId w:val="1"/>
        </w:numPr>
        <w:tabs>
          <w:tab w:val="num" w:pos="142"/>
        </w:tabs>
        <w:autoSpaceDE w:val="0"/>
        <w:autoSpaceDN w:val="0"/>
        <w:adjustRightInd w:val="0"/>
        <w:ind w:left="0" w:firstLine="709"/>
        <w:rPr>
          <w:rFonts w:cs="Arial"/>
        </w:rPr>
      </w:pPr>
      <w:r w:rsidRPr="002D3910">
        <w:rPr>
          <w:rFonts w:cs="Arial"/>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DE0A7A" w:rsidRPr="002D3910" w:rsidRDefault="00DE0A7A" w:rsidP="00DE0A7A">
      <w:pPr>
        <w:numPr>
          <w:ilvl w:val="2"/>
          <w:numId w:val="1"/>
        </w:numPr>
        <w:tabs>
          <w:tab w:val="num" w:pos="142"/>
        </w:tabs>
        <w:autoSpaceDE w:val="0"/>
        <w:autoSpaceDN w:val="0"/>
        <w:adjustRightInd w:val="0"/>
        <w:ind w:left="0" w:firstLine="709"/>
        <w:rPr>
          <w:rFonts w:cs="Arial"/>
        </w:rPr>
      </w:pPr>
      <w:r w:rsidRPr="002D3910">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E0A7A" w:rsidRPr="002D3910" w:rsidRDefault="00DE0A7A" w:rsidP="00DE0A7A">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0A7A" w:rsidRPr="002D3910" w:rsidRDefault="00DE0A7A" w:rsidP="00DE0A7A">
      <w:pPr>
        <w:tabs>
          <w:tab w:val="num" w:pos="142"/>
        </w:tabs>
        <w:autoSpaceDE w:val="0"/>
        <w:autoSpaceDN w:val="0"/>
        <w:adjustRightInd w:val="0"/>
        <w:ind w:firstLine="709"/>
        <w:rPr>
          <w:rFonts w:cs="Arial"/>
        </w:rPr>
      </w:pPr>
      <w:r w:rsidRPr="002D3910">
        <w:rPr>
          <w:rFonts w:cs="Arial"/>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DE0A7A" w:rsidRPr="002D3910" w:rsidRDefault="00DE0A7A" w:rsidP="00DE0A7A">
      <w:pPr>
        <w:numPr>
          <w:ilvl w:val="2"/>
          <w:numId w:val="1"/>
        </w:numPr>
        <w:tabs>
          <w:tab w:val="num" w:pos="142"/>
        </w:tabs>
        <w:autoSpaceDE w:val="0"/>
        <w:autoSpaceDN w:val="0"/>
        <w:adjustRightInd w:val="0"/>
        <w:ind w:left="0" w:firstLine="709"/>
        <w:rPr>
          <w:rFonts w:cs="Arial"/>
        </w:rPr>
      </w:pPr>
      <w:r w:rsidRPr="002D3910">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DE0A7A" w:rsidRPr="002D3910" w:rsidRDefault="00DE0A7A" w:rsidP="00DE0A7A">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DE0A7A" w:rsidRPr="002D3910" w:rsidRDefault="00DE0A7A" w:rsidP="00DE0A7A">
      <w:pPr>
        <w:numPr>
          <w:ilvl w:val="2"/>
          <w:numId w:val="1"/>
        </w:numPr>
        <w:tabs>
          <w:tab w:val="num" w:pos="142"/>
        </w:tabs>
        <w:autoSpaceDE w:val="0"/>
        <w:autoSpaceDN w:val="0"/>
        <w:adjustRightInd w:val="0"/>
        <w:ind w:left="0" w:firstLine="709"/>
        <w:rPr>
          <w:rFonts w:cs="Arial"/>
        </w:rPr>
      </w:pPr>
      <w:r w:rsidRPr="002D3910">
        <w:rPr>
          <w:rFonts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E0A7A" w:rsidRPr="002D3910" w:rsidRDefault="00DE0A7A" w:rsidP="00DE0A7A">
      <w:pPr>
        <w:numPr>
          <w:ilvl w:val="2"/>
          <w:numId w:val="1"/>
        </w:numPr>
        <w:tabs>
          <w:tab w:val="num" w:pos="142"/>
        </w:tabs>
        <w:autoSpaceDE w:val="0"/>
        <w:autoSpaceDN w:val="0"/>
        <w:adjustRightInd w:val="0"/>
        <w:ind w:left="0" w:firstLine="709"/>
        <w:rPr>
          <w:rFonts w:cs="Arial"/>
        </w:rPr>
      </w:pPr>
      <w:r w:rsidRPr="002D3910">
        <w:rPr>
          <w:rFonts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E0A7A" w:rsidRPr="002D3910" w:rsidRDefault="00DE0A7A" w:rsidP="00DE0A7A">
      <w:pPr>
        <w:tabs>
          <w:tab w:val="num" w:pos="142"/>
        </w:tabs>
        <w:autoSpaceDE w:val="0"/>
        <w:autoSpaceDN w:val="0"/>
        <w:adjustRightInd w:val="0"/>
        <w:ind w:firstLine="709"/>
        <w:rPr>
          <w:rFonts w:cs="Arial"/>
        </w:rPr>
      </w:pPr>
      <w:r w:rsidRPr="002D3910">
        <w:rPr>
          <w:rFonts w:cs="Arial"/>
        </w:rPr>
        <w:t xml:space="preserve">При ответах на телефонные звонки и устные </w:t>
      </w:r>
      <w:proofErr w:type="gramStart"/>
      <w:r w:rsidRPr="002D3910">
        <w:rPr>
          <w:rFonts w:cs="Arial"/>
        </w:rPr>
        <w:t>обращения</w:t>
      </w:r>
      <w:proofErr w:type="gramEnd"/>
      <w:r w:rsidRPr="002D3910">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E0A7A" w:rsidRPr="002D3910" w:rsidRDefault="00DE0A7A" w:rsidP="00DE0A7A">
      <w:pPr>
        <w:tabs>
          <w:tab w:val="num" w:pos="142"/>
        </w:tabs>
        <w:autoSpaceDE w:val="0"/>
        <w:autoSpaceDN w:val="0"/>
        <w:adjustRightInd w:val="0"/>
        <w:ind w:firstLine="709"/>
        <w:rPr>
          <w:rFonts w:cs="Arial"/>
        </w:rPr>
      </w:pPr>
      <w:r w:rsidRPr="002D3910">
        <w:rPr>
          <w:rFonts w:cs="Arial"/>
        </w:rPr>
        <w:t>При отсутств</w:t>
      </w:r>
      <w:proofErr w:type="gramStart"/>
      <w:r w:rsidRPr="002D3910">
        <w:rPr>
          <w:rFonts w:cs="Arial"/>
        </w:rPr>
        <w:t>ии у у</w:t>
      </w:r>
      <w:proofErr w:type="gramEnd"/>
      <w:r w:rsidRPr="002D3910">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0A7A" w:rsidRPr="002D3910" w:rsidRDefault="00DE0A7A" w:rsidP="00DE0A7A">
      <w:pPr>
        <w:tabs>
          <w:tab w:val="left" w:pos="-284"/>
        </w:tabs>
        <w:ind w:firstLine="709"/>
        <w:rPr>
          <w:rFonts w:cs="Arial"/>
        </w:rPr>
      </w:pPr>
      <w:r w:rsidRPr="002D3910">
        <w:rPr>
          <w:rFonts w:cs="Arial"/>
        </w:rPr>
        <w:t>1.4. Правовые основания для предоставления муниципальной услуги.</w:t>
      </w:r>
    </w:p>
    <w:p w:rsidR="00DE0A7A" w:rsidRPr="002D3910" w:rsidRDefault="00DE0A7A" w:rsidP="00DE0A7A">
      <w:pPr>
        <w:tabs>
          <w:tab w:val="left" w:pos="-284"/>
          <w:tab w:val="num" w:pos="567"/>
          <w:tab w:val="num" w:pos="792"/>
        </w:tabs>
        <w:ind w:firstLine="709"/>
        <w:rPr>
          <w:rFonts w:cs="Arial"/>
        </w:rPr>
      </w:pPr>
      <w:r w:rsidRPr="002D3910">
        <w:rPr>
          <w:rFonts w:cs="Arial"/>
        </w:rPr>
        <w:lastRenderedPageBreak/>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sidRPr="002D3910">
        <w:rPr>
          <w:rFonts w:cs="Arial"/>
        </w:rPr>
        <w:t>с</w:t>
      </w:r>
      <w:proofErr w:type="gramEnd"/>
      <w:r w:rsidRPr="002D3910">
        <w:rPr>
          <w:rFonts w:cs="Arial"/>
        </w:rPr>
        <w:t>:</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DE0A7A" w:rsidRPr="002D3910" w:rsidRDefault="00DE0A7A" w:rsidP="00DE0A7A">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r>
        <w:rPr>
          <w:rFonts w:cs="Arial"/>
        </w:rPr>
        <w:t>Александровского</w:t>
      </w:r>
      <w:r w:rsidRPr="002D3910">
        <w:rPr>
          <w:rFonts w:cs="Arial"/>
        </w:rPr>
        <w:t xml:space="preserve"> сельского поселения Россошанского муниципального района Воронежской области;</w:t>
      </w:r>
    </w:p>
    <w:p w:rsidR="00DE0A7A" w:rsidRPr="002D3910" w:rsidRDefault="00DE0A7A" w:rsidP="00DE0A7A">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r>
        <w:rPr>
          <w:rFonts w:cs="Arial"/>
          <w:bCs/>
          <w:iCs/>
        </w:rPr>
        <w:t>Александровского</w:t>
      </w:r>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DE0A7A" w:rsidRPr="002D3910" w:rsidRDefault="00DE0A7A" w:rsidP="00DE0A7A">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Pr>
          <w:rFonts w:cs="Arial"/>
        </w:rPr>
        <w:t>Александровского</w:t>
      </w:r>
      <w:r w:rsidRPr="002D3910">
        <w:rPr>
          <w:rStyle w:val="s5"/>
          <w:rFonts w:cs="Arial"/>
        </w:rPr>
        <w:t xml:space="preserve"> сельского поселения.</w:t>
      </w:r>
    </w:p>
    <w:p w:rsidR="00DE0A7A" w:rsidRPr="002D3910" w:rsidRDefault="00DE0A7A" w:rsidP="00DE0A7A">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DE0A7A" w:rsidRPr="002D3910" w:rsidRDefault="00DE0A7A" w:rsidP="00DE0A7A">
      <w:pPr>
        <w:tabs>
          <w:tab w:val="left" w:pos="-284"/>
          <w:tab w:val="num" w:pos="0"/>
        </w:tabs>
        <w:ind w:firstLine="709"/>
        <w:rPr>
          <w:rFonts w:cs="Arial"/>
        </w:rPr>
      </w:pPr>
      <w:r w:rsidRPr="002D3910">
        <w:rPr>
          <w:rFonts w:eastAsia="Calibri" w:cs="Arial"/>
        </w:rPr>
        <w:t xml:space="preserve">1.5.1. </w:t>
      </w:r>
      <w:proofErr w:type="gramStart"/>
      <w:r w:rsidRPr="002D3910">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DE0A7A" w:rsidRPr="002D3910" w:rsidRDefault="00DE0A7A" w:rsidP="00DE0A7A">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DE0A7A" w:rsidRPr="002D3910" w:rsidRDefault="00DE0A7A" w:rsidP="00DE0A7A">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DE0A7A" w:rsidRPr="002D3910" w:rsidRDefault="00DE0A7A" w:rsidP="00DE0A7A">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0A7A" w:rsidRPr="002D3910" w:rsidRDefault="00DE0A7A" w:rsidP="00DE0A7A">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DE0A7A" w:rsidRPr="002D3910" w:rsidRDefault="00DE0A7A" w:rsidP="00DE0A7A">
      <w:pPr>
        <w:tabs>
          <w:tab w:val="left" w:pos="-284"/>
          <w:tab w:val="num" w:pos="0"/>
        </w:tabs>
        <w:autoSpaceDE w:val="0"/>
        <w:autoSpaceDN w:val="0"/>
        <w:adjustRightInd w:val="0"/>
        <w:ind w:firstLine="709"/>
        <w:rPr>
          <w:rFonts w:cs="Arial"/>
        </w:rPr>
      </w:pPr>
      <w:r w:rsidRPr="002D3910">
        <w:rPr>
          <w:rFonts w:cs="Arial"/>
        </w:rPr>
        <w:t xml:space="preserve">1.8.5. Помещения для приема заявителей должны быть оборудованы табличками с указанием номера кабинета и должности лица, осуществляющего </w:t>
      </w:r>
      <w:r w:rsidRPr="002D3910">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DE0A7A" w:rsidRPr="002D3910" w:rsidRDefault="00DE0A7A" w:rsidP="00DE0A7A">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DE0A7A" w:rsidRPr="002D3910" w:rsidRDefault="00DE0A7A" w:rsidP="00DE0A7A">
      <w:pPr>
        <w:pStyle w:val="ConsPlusNormal"/>
        <w:tabs>
          <w:tab w:val="left" w:pos="-284"/>
          <w:tab w:val="num" w:pos="0"/>
        </w:tabs>
        <w:ind w:firstLine="709"/>
        <w:contextualSpacing/>
        <w:jc w:val="both"/>
        <w:rPr>
          <w:bCs/>
          <w:sz w:val="24"/>
          <w:szCs w:val="24"/>
        </w:rPr>
      </w:pPr>
      <w:proofErr w:type="gramStart"/>
      <w:r w:rsidRPr="002D3910">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E0A7A" w:rsidRPr="002D3910" w:rsidRDefault="00DE0A7A" w:rsidP="00DE0A7A">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proofErr w:type="gramStart"/>
      <w:r w:rsidRPr="002D3910">
        <w:rPr>
          <w:rFonts w:cs="Arial"/>
          <w:bCs/>
        </w:rPr>
        <w:t>орган</w:t>
      </w:r>
      <w:proofErr w:type="gramEnd"/>
      <w:r w:rsidRPr="002D3910">
        <w:rPr>
          <w:rFonts w:cs="Arial"/>
          <w:bCs/>
        </w:rPr>
        <w:t xml:space="preserve">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DE0A7A" w:rsidRPr="002D3910" w:rsidRDefault="00DE0A7A" w:rsidP="00DE0A7A">
      <w:pPr>
        <w:tabs>
          <w:tab w:val="left" w:pos="-284"/>
          <w:tab w:val="num" w:pos="0"/>
        </w:tabs>
        <w:ind w:firstLine="709"/>
        <w:rPr>
          <w:rFonts w:cs="Arial"/>
        </w:rPr>
      </w:pPr>
      <w:r w:rsidRPr="002D3910">
        <w:rPr>
          <w:rFonts w:cs="Arial"/>
        </w:rPr>
        <w:t>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Pr="002D3910">
        <w:rPr>
          <w:rFonts w:cs="Arial"/>
        </w:rPr>
        <w:t>о-</w:t>
      </w:r>
      <w:proofErr w:type="gramEnd"/>
      <w:r w:rsidRPr="002D3910">
        <w:rPr>
          <w:rFonts w:cs="Arial"/>
        </w:rPr>
        <w:t xml:space="preserve"> коммуникационных технологий.</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xml:space="preserve">- оборудование мест ожидания и мест приема </w:t>
      </w:r>
      <w:proofErr w:type="gramStart"/>
      <w:r w:rsidRPr="002D3910">
        <w:rPr>
          <w:sz w:val="24"/>
          <w:szCs w:val="24"/>
        </w:rPr>
        <w:t>заявителей</w:t>
      </w:r>
      <w:proofErr w:type="gramEnd"/>
      <w:r w:rsidRPr="002D3910">
        <w:rPr>
          <w:sz w:val="24"/>
          <w:szCs w:val="24"/>
        </w:rPr>
        <w:t xml:space="preserve"> в органе предоставляющего услугу стульями, столами (стойками) для возможности оформления документов;</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E0A7A" w:rsidRPr="002D3910" w:rsidRDefault="00DE0A7A" w:rsidP="00DE0A7A">
      <w:pPr>
        <w:ind w:firstLine="709"/>
        <w:rPr>
          <w:rFonts w:cs="Arial"/>
          <w:lang w:eastAsia="ar-SA"/>
        </w:rPr>
      </w:pPr>
      <w:r w:rsidRPr="002D3910">
        <w:rPr>
          <w:rFonts w:cs="Arial"/>
        </w:rPr>
        <w:t>- возможность получения муниципальной услуги в МФЦ;</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DE0A7A" w:rsidRPr="002D3910" w:rsidRDefault="00DE0A7A" w:rsidP="00DE0A7A">
      <w:pPr>
        <w:pStyle w:val="ConsPlusNormal"/>
        <w:tabs>
          <w:tab w:val="left" w:pos="-284"/>
          <w:tab w:val="num" w:pos="0"/>
        </w:tabs>
        <w:ind w:firstLine="709"/>
        <w:jc w:val="both"/>
        <w:rPr>
          <w:sz w:val="24"/>
          <w:szCs w:val="24"/>
        </w:rPr>
      </w:pPr>
      <w:r w:rsidRPr="002D391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E0A7A" w:rsidRPr="002D3910" w:rsidRDefault="00DE0A7A" w:rsidP="00DE0A7A">
      <w:pPr>
        <w:tabs>
          <w:tab w:val="num" w:pos="0"/>
          <w:tab w:val="left" w:pos="993"/>
        </w:tabs>
        <w:ind w:firstLine="709"/>
        <w:rPr>
          <w:rFonts w:cs="Arial"/>
        </w:rPr>
      </w:pPr>
      <w:r w:rsidRPr="002D3910">
        <w:rPr>
          <w:rFonts w:cs="Arial"/>
        </w:rPr>
        <w:lastRenderedPageBreak/>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E0A7A" w:rsidRPr="002D3910" w:rsidRDefault="00DE0A7A" w:rsidP="00DE0A7A">
      <w:pPr>
        <w:tabs>
          <w:tab w:val="num" w:pos="0"/>
          <w:tab w:val="left" w:pos="993"/>
        </w:tabs>
        <w:ind w:firstLine="709"/>
        <w:rPr>
          <w:rFonts w:cs="Arial"/>
        </w:rPr>
      </w:pPr>
      <w:r w:rsidRPr="002D3910">
        <w:rPr>
          <w:rFonts w:cs="Arial"/>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D3910">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2D3910">
        <w:rPr>
          <w:rFonts w:cs="Arial"/>
        </w:rPr>
        <w:t>.</w:t>
      </w:r>
    </w:p>
    <w:p w:rsidR="00DE0A7A" w:rsidRPr="002D3910" w:rsidRDefault="00DE0A7A" w:rsidP="00DE0A7A">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DE0A7A" w:rsidRPr="002D3910" w:rsidRDefault="00DE0A7A" w:rsidP="00DE0A7A">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DE0A7A" w:rsidRPr="002D3910" w:rsidRDefault="00DE0A7A" w:rsidP="00DE0A7A">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E0A7A" w:rsidRPr="002D3910" w:rsidRDefault="00DE0A7A" w:rsidP="00DE0A7A">
      <w:pPr>
        <w:tabs>
          <w:tab w:val="num" w:pos="0"/>
        </w:tabs>
        <w:ind w:firstLine="709"/>
        <w:rPr>
          <w:rFonts w:cs="Arial"/>
        </w:rPr>
      </w:pPr>
      <w:proofErr w:type="gramStart"/>
      <w:r w:rsidRPr="002D3910">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2D3910">
        <w:rPr>
          <w:rFonts w:cs="Arial"/>
        </w:rPr>
        <w:t xml:space="preserve"> предоставления государственных и муниципальных услуг в Воронежской области».</w:t>
      </w:r>
    </w:p>
    <w:p w:rsidR="00DE0A7A" w:rsidRPr="002D3910" w:rsidRDefault="00DE0A7A" w:rsidP="00DE0A7A">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p>
    <w:p w:rsidR="00DE0A7A" w:rsidRPr="002D3910" w:rsidRDefault="00DE0A7A" w:rsidP="00DE0A7A">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A7A" w:rsidRPr="002D3910" w:rsidRDefault="00DE0A7A" w:rsidP="00DE0A7A">
      <w:pPr>
        <w:tabs>
          <w:tab w:val="left" w:pos="993"/>
          <w:tab w:val="left" w:pos="1134"/>
        </w:tabs>
        <w:autoSpaceDE w:val="0"/>
        <w:autoSpaceDN w:val="0"/>
        <w:adjustRightInd w:val="0"/>
        <w:ind w:firstLine="709"/>
        <w:contextualSpacing/>
        <w:rPr>
          <w:rFonts w:cs="Arial"/>
        </w:rPr>
      </w:pPr>
      <w:proofErr w:type="gramStart"/>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cs="Arial"/>
        </w:rPr>
        <w:t>Александровского</w:t>
      </w:r>
      <w:r w:rsidRPr="002D3910">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2D3910">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E0A7A" w:rsidRPr="002D3910" w:rsidRDefault="00DE0A7A" w:rsidP="00DE0A7A">
      <w:pPr>
        <w:autoSpaceDE w:val="0"/>
        <w:autoSpaceDN w:val="0"/>
        <w:adjustRightInd w:val="0"/>
        <w:ind w:firstLine="709"/>
        <w:rPr>
          <w:rFonts w:eastAsia="Calibri" w:cs="Arial"/>
        </w:rPr>
      </w:pPr>
      <w:proofErr w:type="gramStart"/>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2D3910">
        <w:rPr>
          <w:rFonts w:eastAsia="Calibri" w:cs="Arial"/>
        </w:rPr>
        <w:lastRenderedPageBreak/>
        <w:t>услуг, которые являются необходимыми и обязательными для предоставления муниципальной услуги;</w:t>
      </w:r>
      <w:proofErr w:type="gramEnd"/>
    </w:p>
    <w:p w:rsidR="00DE0A7A" w:rsidRPr="002D3910" w:rsidRDefault="00DE0A7A" w:rsidP="00DE0A7A">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0A7A" w:rsidRPr="002D3910" w:rsidRDefault="00DE0A7A" w:rsidP="00DE0A7A">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0A7A" w:rsidRPr="002D3910" w:rsidRDefault="00DE0A7A" w:rsidP="00DE0A7A">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0A7A" w:rsidRPr="002D3910" w:rsidRDefault="00DE0A7A" w:rsidP="00DE0A7A">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DE0A7A" w:rsidRPr="002D3910" w:rsidRDefault="00DE0A7A" w:rsidP="00DE0A7A">
      <w:pPr>
        <w:ind w:firstLine="709"/>
        <w:rPr>
          <w:rFonts w:cs="Arial"/>
        </w:rPr>
      </w:pPr>
      <w:proofErr w:type="gramStart"/>
      <w:r w:rsidRPr="002D3910">
        <w:rPr>
          <w:rFonts w:eastAsia="Calibri"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D3910">
        <w:rPr>
          <w:rFonts w:eastAsia="Calibri" w:cs="Arial"/>
        </w:rPr>
        <w:t xml:space="preserve"> письменном </w:t>
      </w:r>
      <w:proofErr w:type="gramStart"/>
      <w:r w:rsidRPr="002D3910">
        <w:rPr>
          <w:rFonts w:eastAsia="Calibri" w:cs="Arial"/>
        </w:rPr>
        <w:t>виде</w:t>
      </w:r>
      <w:proofErr w:type="gramEnd"/>
      <w:r w:rsidRPr="002D3910">
        <w:rPr>
          <w:rFonts w:eastAsia="Calibri" w:cs="Arial"/>
        </w:rPr>
        <w:t xml:space="preserve"> уведомляется заявитель, а также приносятся извинения за доставленные неудобства.</w:t>
      </w:r>
    </w:p>
    <w:p w:rsidR="00DE0A7A" w:rsidRPr="002D3910" w:rsidRDefault="00DE0A7A" w:rsidP="00DE0A7A">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E0A7A" w:rsidRPr="002D3910" w:rsidRDefault="00DE0A7A" w:rsidP="00DE0A7A">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DE0A7A" w:rsidRPr="002D3910" w:rsidRDefault="00DE0A7A" w:rsidP="00DE0A7A">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E0A7A" w:rsidRPr="002D3910" w:rsidRDefault="00DE0A7A" w:rsidP="00DE0A7A">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DE0A7A" w:rsidRPr="002D3910" w:rsidRDefault="00DE0A7A" w:rsidP="00DE0A7A">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DE0A7A" w:rsidRPr="002D3910" w:rsidRDefault="00DE0A7A" w:rsidP="00DE0A7A">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E0A7A" w:rsidRPr="002D3910" w:rsidRDefault="00DE0A7A" w:rsidP="00DE0A7A">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DE0A7A" w:rsidRPr="002D3910" w:rsidRDefault="00DE0A7A" w:rsidP="00DE0A7A">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E0A7A" w:rsidRPr="002D3910" w:rsidRDefault="00DE0A7A" w:rsidP="00DE0A7A">
      <w:pPr>
        <w:tabs>
          <w:tab w:val="left" w:pos="567"/>
          <w:tab w:val="left" w:pos="851"/>
        </w:tabs>
        <w:autoSpaceDE w:val="0"/>
        <w:autoSpaceDN w:val="0"/>
        <w:adjustRightInd w:val="0"/>
        <w:ind w:firstLine="709"/>
        <w:contextualSpacing/>
        <w:rPr>
          <w:rFonts w:cs="Arial"/>
        </w:rPr>
      </w:pPr>
      <w:r w:rsidRPr="002D3910">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w:t>
      </w:r>
      <w:r w:rsidRPr="002D3910">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DE0A7A" w:rsidRPr="002D3910" w:rsidRDefault="00DE0A7A" w:rsidP="00DE0A7A">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DE0A7A" w:rsidRPr="002D3910" w:rsidRDefault="00DE0A7A" w:rsidP="00DE0A7A">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DE0A7A" w:rsidRDefault="00DE0A7A" w:rsidP="00DE0A7A">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Pr>
          <w:rFonts w:cs="Arial"/>
        </w:rPr>
        <w:t xml:space="preserve"> </w:t>
      </w:r>
    </w:p>
    <w:p w:rsidR="00DE0A7A" w:rsidRPr="002D3910" w:rsidRDefault="00DE0A7A" w:rsidP="00DE0A7A">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E0A7A" w:rsidRPr="002D3910" w:rsidRDefault="00DE0A7A" w:rsidP="00DE0A7A">
      <w:pPr>
        <w:autoSpaceDE w:val="0"/>
        <w:autoSpaceDN w:val="0"/>
        <w:adjustRightInd w:val="0"/>
        <w:ind w:firstLine="709"/>
        <w:rPr>
          <w:rFonts w:cs="Arial"/>
        </w:rPr>
      </w:pPr>
      <w:r w:rsidRPr="002D3910">
        <w:rPr>
          <w:rFonts w:cs="Arial"/>
        </w:rPr>
        <w:t xml:space="preserve">2.1. </w:t>
      </w:r>
      <w:proofErr w:type="gramStart"/>
      <w:r w:rsidRPr="002D3910">
        <w:rPr>
          <w:rFonts w:cs="Arial"/>
        </w:rPr>
        <w:t xml:space="preserve">Администрация </w:t>
      </w:r>
      <w:r>
        <w:rPr>
          <w:rFonts w:cs="Arial"/>
        </w:rPr>
        <w:t>Александровского</w:t>
      </w:r>
      <w:r w:rsidRPr="002D3910">
        <w:rPr>
          <w:rFonts w:cs="Arial"/>
        </w:rPr>
        <w:t xml:space="preserve"> 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w:t>
      </w:r>
      <w:proofErr w:type="gramEnd"/>
      <w:r w:rsidRPr="002D3910">
        <w:rPr>
          <w:rFonts w:cs="Arial"/>
        </w:rPr>
        <w:t xml:space="preserve"> жилого дома садовым домом» утвержденного Постановлением Правительства Российской Федерации от 28 января 2006 г. №47 (далее – Комиссия). </w:t>
      </w:r>
    </w:p>
    <w:p w:rsidR="00DE0A7A" w:rsidRPr="002D3910" w:rsidRDefault="00DE0A7A" w:rsidP="00DE0A7A">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E0A7A" w:rsidRPr="002D3910" w:rsidRDefault="00DE0A7A" w:rsidP="00DE0A7A">
      <w:pPr>
        <w:numPr>
          <w:ilvl w:val="2"/>
          <w:numId w:val="1"/>
        </w:numPr>
        <w:tabs>
          <w:tab w:val="left" w:pos="-284"/>
          <w:tab w:val="num" w:pos="567"/>
        </w:tabs>
        <w:autoSpaceDE w:val="0"/>
        <w:autoSpaceDN w:val="0"/>
        <w:adjustRightInd w:val="0"/>
        <w:ind w:left="0" w:firstLine="709"/>
        <w:rPr>
          <w:rFonts w:cs="Arial"/>
        </w:rPr>
      </w:pPr>
      <w:r w:rsidRPr="002D3910">
        <w:rPr>
          <w:rFonts w:cs="Arial"/>
        </w:rPr>
        <w:t>Комиссия 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 xml:space="preserve">2.2. Результат предоставления муниципальной услуги. </w:t>
      </w:r>
    </w:p>
    <w:p w:rsidR="00DE0A7A" w:rsidRPr="002D3910" w:rsidRDefault="00DE0A7A" w:rsidP="00DE0A7A">
      <w:pPr>
        <w:tabs>
          <w:tab w:val="left" w:pos="-284"/>
          <w:tab w:val="num" w:pos="567"/>
        </w:tabs>
        <w:autoSpaceDE w:val="0"/>
        <w:autoSpaceDN w:val="0"/>
        <w:adjustRightInd w:val="0"/>
        <w:ind w:firstLine="709"/>
        <w:rPr>
          <w:rFonts w:cs="Arial"/>
        </w:rPr>
      </w:pPr>
      <w:proofErr w:type="gramStart"/>
      <w:r w:rsidRPr="002D3910">
        <w:rPr>
          <w:rFonts w:cs="Arial"/>
        </w:rPr>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Pr>
          <w:rFonts w:cs="Arial"/>
        </w:rPr>
        <w:t>Александровского</w:t>
      </w:r>
      <w:r w:rsidRPr="002D3910">
        <w:rPr>
          <w:rFonts w:cs="Arial"/>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2D3910">
        <w:rPr>
          <w:rFonts w:cs="Arial"/>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2.3.Срок предоставления муниципальной услуги.</w:t>
      </w:r>
    </w:p>
    <w:p w:rsidR="00DE0A7A" w:rsidRPr="002D3910" w:rsidRDefault="00DE0A7A" w:rsidP="00DE0A7A">
      <w:pPr>
        <w:autoSpaceDE w:val="0"/>
        <w:autoSpaceDN w:val="0"/>
        <w:adjustRightInd w:val="0"/>
        <w:ind w:firstLine="709"/>
        <w:rPr>
          <w:rFonts w:cs="Arial"/>
        </w:rPr>
      </w:pPr>
      <w:r>
        <w:rPr>
          <w:rFonts w:cs="Arial"/>
        </w:rPr>
        <w:t xml:space="preserve"> </w:t>
      </w:r>
      <w:r w:rsidRPr="002D3910">
        <w:rPr>
          <w:rFonts w:cs="Arial"/>
        </w:rPr>
        <w:t xml:space="preserve">2.4.1. </w:t>
      </w:r>
      <w:proofErr w:type="gramStart"/>
      <w:r w:rsidRPr="002D3910">
        <w:rPr>
          <w:rFonts w:cs="Arial"/>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w:t>
      </w:r>
      <w:r w:rsidRPr="002D3910">
        <w:rPr>
          <w:rFonts w:cs="Arial"/>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proofErr w:type="gramEnd"/>
      <w:r w:rsidRPr="002D3910">
        <w:rPr>
          <w:rFonts w:cs="Arial"/>
        </w:rPr>
        <w:t xml:space="preserve"> «</w:t>
      </w:r>
      <w:proofErr w:type="gramStart"/>
      <w:r w:rsidRPr="002D3910">
        <w:rPr>
          <w:rFonts w:cs="Arial"/>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 - в течение 20 календарных дней с даты регистрации и принимает решение (в виде заключения), указанное в пункте 47 Положения, либо решение</w:t>
      </w:r>
      <w:proofErr w:type="gramEnd"/>
      <w:r w:rsidRPr="002D3910">
        <w:rPr>
          <w:rFonts w:cs="Arial"/>
        </w:rPr>
        <w:t xml:space="preserve"> о проведении дополнительного обследования оцениваемого помещения.</w:t>
      </w:r>
    </w:p>
    <w:p w:rsidR="00DE0A7A" w:rsidRPr="002D3910" w:rsidRDefault="00DE0A7A" w:rsidP="00DE0A7A">
      <w:pPr>
        <w:tabs>
          <w:tab w:val="left" w:pos="-284"/>
          <w:tab w:val="num" w:pos="567"/>
        </w:tabs>
        <w:autoSpaceDE w:val="0"/>
        <w:autoSpaceDN w:val="0"/>
        <w:adjustRightInd w:val="0"/>
        <w:ind w:firstLine="709"/>
        <w:rPr>
          <w:rFonts w:cs="Arial"/>
        </w:rPr>
      </w:pPr>
      <w:proofErr w:type="gramStart"/>
      <w:r w:rsidRPr="002D3910">
        <w:rPr>
          <w:rFonts w:cs="Arial"/>
        </w:rPr>
        <w:t>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 и невозможности их истребования на основании межведомственных запросов с использованием единой системы</w:t>
      </w:r>
      <w:proofErr w:type="gramEnd"/>
      <w:r w:rsidRPr="002D3910">
        <w:rPr>
          <w:rFonts w:cs="Arial"/>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Pr>
          <w:rFonts w:cs="Arial"/>
        </w:rPr>
        <w:t xml:space="preserve"> </w:t>
      </w:r>
      <w:r w:rsidRPr="002D3910">
        <w:rPr>
          <w:rFonts w:cs="Arial"/>
        </w:rPr>
        <w:t>15</w:t>
      </w:r>
      <w:r>
        <w:rPr>
          <w:rFonts w:cs="Arial"/>
        </w:rPr>
        <w:t xml:space="preserve"> </w:t>
      </w:r>
      <w:r w:rsidRPr="002D3910">
        <w:rPr>
          <w:rFonts w:cs="Arial"/>
        </w:rPr>
        <w:t>календарных дней со дня истечения срока, предусмотренного абзацем первым настоящего пункта.</w:t>
      </w:r>
    </w:p>
    <w:p w:rsidR="00DE0A7A" w:rsidRPr="002D3910" w:rsidRDefault="00DE0A7A" w:rsidP="00DE0A7A">
      <w:pPr>
        <w:autoSpaceDE w:val="0"/>
        <w:autoSpaceDN w:val="0"/>
        <w:adjustRightInd w:val="0"/>
        <w:ind w:firstLine="709"/>
        <w:rPr>
          <w:rFonts w:cs="Arial"/>
        </w:rPr>
      </w:pPr>
      <w:r w:rsidRPr="002D3910">
        <w:rPr>
          <w:rFonts w:cs="Arial"/>
        </w:rPr>
        <w:t xml:space="preserve">2.4.2. </w:t>
      </w:r>
      <w:proofErr w:type="gramStart"/>
      <w:r w:rsidRPr="002D3910">
        <w:rPr>
          <w:rFonts w:cs="Arial"/>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proofErr w:type="gramEnd"/>
      <w:r w:rsidRPr="002D3910">
        <w:rPr>
          <w:rFonts w:cs="Arial"/>
        </w:rPr>
        <w:t xml:space="preserve"> </w:t>
      </w:r>
      <w:proofErr w:type="gramStart"/>
      <w:r w:rsidRPr="002D3910">
        <w:rPr>
          <w:rFonts w:cs="Arial"/>
        </w:rPr>
        <w:t>абзацем седьмым пункта 7 Положения, утвержденного Постановлением Правительства Российской Федерации от 28 января 2006 г.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roofErr w:type="gramEnd"/>
    </w:p>
    <w:p w:rsidR="00DE0A7A" w:rsidRPr="002D3910" w:rsidRDefault="00DE0A7A" w:rsidP="00DE0A7A">
      <w:pPr>
        <w:autoSpaceDE w:val="0"/>
        <w:autoSpaceDN w:val="0"/>
        <w:adjustRightInd w:val="0"/>
        <w:ind w:firstLine="709"/>
        <w:rPr>
          <w:rFonts w:cs="Arial"/>
        </w:rPr>
      </w:pPr>
      <w:r w:rsidRPr="002D3910">
        <w:rPr>
          <w:rFonts w:cs="Arial"/>
        </w:rPr>
        <w:t xml:space="preserve">2.4.3. </w:t>
      </w:r>
      <w:proofErr w:type="gramStart"/>
      <w:r w:rsidRPr="002D3910">
        <w:rPr>
          <w:rFonts w:cs="Arial"/>
        </w:rPr>
        <w:t xml:space="preserve">Администрация </w:t>
      </w:r>
      <w:r>
        <w:rPr>
          <w:rFonts w:cs="Arial"/>
        </w:rPr>
        <w:t>Александровского</w:t>
      </w:r>
      <w:r w:rsidRPr="002D3910">
        <w:rPr>
          <w:rFonts w:cs="Arial"/>
        </w:rPr>
        <w:t xml:space="preserve"> сельского поселения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Pr="002D3910">
        <w:rPr>
          <w:rFonts w:cs="Arial"/>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 xml:space="preserve">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Pr="002D3910">
        <w:rPr>
          <w:rFonts w:cs="Arial"/>
        </w:rPr>
        <w:lastRenderedPageBreak/>
        <w:t>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DE0A7A" w:rsidRPr="002D3910" w:rsidRDefault="00DE0A7A" w:rsidP="00DE0A7A">
      <w:pPr>
        <w:tabs>
          <w:tab w:val="left" w:pos="-284"/>
          <w:tab w:val="num" w:pos="567"/>
        </w:tabs>
        <w:autoSpaceDE w:val="0"/>
        <w:autoSpaceDN w:val="0"/>
        <w:adjustRightInd w:val="0"/>
        <w:ind w:firstLine="709"/>
        <w:contextualSpacing/>
        <w:rPr>
          <w:rFonts w:cs="Arial"/>
        </w:rPr>
      </w:pPr>
      <w:r w:rsidRPr="002D3910">
        <w:rPr>
          <w:rFonts w:cs="Arial"/>
        </w:rPr>
        <w:t>2.5. Исчерпывающий перечень документов, необходимых для предоставления муниципальной услуги</w:t>
      </w:r>
    </w:p>
    <w:p w:rsidR="00DE0A7A" w:rsidRPr="0013216C" w:rsidRDefault="00DE0A7A" w:rsidP="00DE0A7A">
      <w:pPr>
        <w:tabs>
          <w:tab w:val="left" w:pos="-284"/>
          <w:tab w:val="num" w:pos="567"/>
        </w:tabs>
        <w:autoSpaceDE w:val="0"/>
        <w:autoSpaceDN w:val="0"/>
        <w:adjustRightInd w:val="0"/>
        <w:ind w:firstLine="709"/>
        <w:contextualSpacing/>
        <w:rPr>
          <w:rFonts w:cs="Arial"/>
        </w:rPr>
      </w:pPr>
      <w:r w:rsidRPr="0013216C">
        <w:rPr>
          <w:rFonts w:cs="Arial"/>
        </w:rPr>
        <w:t xml:space="preserve">2.5.1. </w:t>
      </w:r>
      <w:r w:rsidRPr="0013216C">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13216C">
        <w:rPr>
          <w:rFonts w:cs="Arial"/>
        </w:rPr>
        <w:t>:</w:t>
      </w:r>
    </w:p>
    <w:p w:rsidR="00DE0A7A" w:rsidRPr="0013216C" w:rsidRDefault="00DE0A7A" w:rsidP="00DE0A7A">
      <w:pPr>
        <w:tabs>
          <w:tab w:val="left" w:pos="-284"/>
          <w:tab w:val="num" w:pos="567"/>
        </w:tabs>
        <w:autoSpaceDE w:val="0"/>
        <w:autoSpaceDN w:val="0"/>
        <w:adjustRightInd w:val="0"/>
        <w:ind w:firstLine="709"/>
        <w:rPr>
          <w:rFonts w:cs="Arial"/>
        </w:rPr>
      </w:pPr>
      <w:r w:rsidRPr="0013216C">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E0A7A" w:rsidRPr="0013216C" w:rsidRDefault="00DE0A7A" w:rsidP="00DE0A7A">
      <w:pPr>
        <w:autoSpaceDE w:val="0"/>
        <w:autoSpaceDN w:val="0"/>
        <w:adjustRightInd w:val="0"/>
        <w:ind w:firstLine="709"/>
        <w:rPr>
          <w:rFonts w:cs="Arial"/>
        </w:rPr>
      </w:pPr>
      <w:r w:rsidRPr="0013216C">
        <w:rPr>
          <w:rFonts w:cs="Arial"/>
        </w:rPr>
        <w:t xml:space="preserve"> 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E0A7A" w:rsidRPr="0013216C" w:rsidRDefault="00DE0A7A" w:rsidP="00DE0A7A">
      <w:pPr>
        <w:tabs>
          <w:tab w:val="left" w:pos="-284"/>
          <w:tab w:val="num" w:pos="567"/>
        </w:tabs>
        <w:autoSpaceDE w:val="0"/>
        <w:autoSpaceDN w:val="0"/>
        <w:adjustRightInd w:val="0"/>
        <w:ind w:firstLine="709"/>
        <w:rPr>
          <w:rFonts w:cs="Arial"/>
        </w:rPr>
      </w:pPr>
      <w:r w:rsidRPr="0013216C">
        <w:rPr>
          <w:rFonts w:cs="Arial"/>
        </w:rPr>
        <w:t>в) в отношении нежилого помещения для признания его в дальнейшем жилым помещением - проект реконструкции нежилого помещения;</w:t>
      </w:r>
    </w:p>
    <w:p w:rsidR="00DE0A7A" w:rsidRPr="0013216C" w:rsidRDefault="00DE0A7A" w:rsidP="00DE0A7A">
      <w:pPr>
        <w:tabs>
          <w:tab w:val="left" w:pos="-284"/>
          <w:tab w:val="num" w:pos="567"/>
        </w:tabs>
        <w:autoSpaceDE w:val="0"/>
        <w:autoSpaceDN w:val="0"/>
        <w:adjustRightInd w:val="0"/>
        <w:ind w:firstLine="709"/>
        <w:rPr>
          <w:rFonts w:cs="Arial"/>
        </w:rPr>
      </w:pPr>
      <w:r w:rsidRPr="0013216C">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E0A7A" w:rsidRPr="0013216C" w:rsidRDefault="00DE0A7A" w:rsidP="00DE0A7A">
      <w:pPr>
        <w:tabs>
          <w:tab w:val="left" w:pos="-284"/>
          <w:tab w:val="num" w:pos="567"/>
        </w:tabs>
        <w:autoSpaceDE w:val="0"/>
        <w:autoSpaceDN w:val="0"/>
        <w:adjustRightInd w:val="0"/>
        <w:ind w:firstLine="709"/>
        <w:rPr>
          <w:rFonts w:cs="Arial"/>
        </w:rPr>
      </w:pPr>
      <w:proofErr w:type="spellStart"/>
      <w:proofErr w:type="gramStart"/>
      <w:r w:rsidRPr="0013216C">
        <w:rPr>
          <w:rFonts w:cs="Arial"/>
        </w:rPr>
        <w:t>д</w:t>
      </w:r>
      <w:proofErr w:type="spellEnd"/>
      <w:r w:rsidRPr="0013216C">
        <w:rPr>
          <w:rFonts w:cs="Arial"/>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w:t>
      </w:r>
      <w:proofErr w:type="gramEnd"/>
      <w:r w:rsidRPr="0013216C">
        <w:rPr>
          <w:rFonts w:cs="Arial"/>
        </w:rPr>
        <w:t xml:space="preserve">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E0A7A" w:rsidRPr="0013216C" w:rsidRDefault="00DE0A7A" w:rsidP="00DE0A7A">
      <w:pPr>
        <w:tabs>
          <w:tab w:val="left" w:pos="-284"/>
          <w:tab w:val="num" w:pos="567"/>
        </w:tabs>
        <w:autoSpaceDE w:val="0"/>
        <w:autoSpaceDN w:val="0"/>
        <w:adjustRightInd w:val="0"/>
        <w:ind w:firstLine="709"/>
        <w:rPr>
          <w:rFonts w:cs="Arial"/>
        </w:rPr>
      </w:pPr>
      <w:r w:rsidRPr="0013216C">
        <w:rPr>
          <w:rFonts w:cs="Arial"/>
        </w:rPr>
        <w:t>е) заявления, письма, жалобы граждан на неудовлетворительные условия проживания - по усмотрению заявителя.</w:t>
      </w:r>
    </w:p>
    <w:p w:rsidR="00DE0A7A" w:rsidRPr="0013216C" w:rsidRDefault="00DE0A7A" w:rsidP="00DE0A7A">
      <w:pPr>
        <w:widowControl w:val="0"/>
        <w:tabs>
          <w:tab w:val="left" w:pos="-284"/>
          <w:tab w:val="num" w:pos="567"/>
        </w:tabs>
        <w:autoSpaceDE w:val="0"/>
        <w:autoSpaceDN w:val="0"/>
        <w:ind w:firstLine="709"/>
        <w:contextualSpacing/>
        <w:rPr>
          <w:rFonts w:cs="Arial"/>
        </w:rPr>
      </w:pPr>
      <w:r w:rsidRPr="0013216C">
        <w:rPr>
          <w:rFonts w:cs="Arial"/>
        </w:rPr>
        <w:t>Заявление на бумажном носителе представляется:</w:t>
      </w:r>
    </w:p>
    <w:p w:rsidR="00DE0A7A" w:rsidRPr="0013216C" w:rsidRDefault="00DE0A7A" w:rsidP="00DE0A7A">
      <w:pPr>
        <w:widowControl w:val="0"/>
        <w:tabs>
          <w:tab w:val="left" w:pos="-284"/>
          <w:tab w:val="num" w:pos="567"/>
        </w:tabs>
        <w:autoSpaceDE w:val="0"/>
        <w:autoSpaceDN w:val="0"/>
        <w:ind w:firstLine="709"/>
        <w:contextualSpacing/>
        <w:rPr>
          <w:rFonts w:cs="Arial"/>
        </w:rPr>
      </w:pPr>
      <w:r w:rsidRPr="0013216C">
        <w:rPr>
          <w:rFonts w:cs="Arial"/>
        </w:rPr>
        <w:t>- посредством почтового отправления;</w:t>
      </w:r>
    </w:p>
    <w:p w:rsidR="00DE0A7A" w:rsidRDefault="00DE0A7A" w:rsidP="00DE0A7A">
      <w:pPr>
        <w:widowControl w:val="0"/>
        <w:tabs>
          <w:tab w:val="left" w:pos="-284"/>
          <w:tab w:val="num" w:pos="567"/>
        </w:tabs>
        <w:autoSpaceDE w:val="0"/>
        <w:autoSpaceDN w:val="0"/>
        <w:ind w:firstLine="709"/>
        <w:contextualSpacing/>
        <w:rPr>
          <w:rFonts w:cs="Arial"/>
        </w:rPr>
      </w:pPr>
      <w:r w:rsidRPr="0013216C">
        <w:rPr>
          <w:rFonts w:cs="Arial"/>
        </w:rPr>
        <w:t>- при личном обращении заявителя либо его законного представителя.</w:t>
      </w:r>
    </w:p>
    <w:p w:rsidR="00DE0A7A" w:rsidRPr="002D3910" w:rsidRDefault="00DE0A7A" w:rsidP="00DE0A7A">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E0A7A" w:rsidRPr="002D3910" w:rsidRDefault="00DE0A7A" w:rsidP="00DE0A7A">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E0A7A" w:rsidRPr="002D3910" w:rsidRDefault="00DE0A7A" w:rsidP="00DE0A7A">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DE0A7A" w:rsidRPr="002D3910" w:rsidRDefault="00DE0A7A" w:rsidP="00DE0A7A">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DE0A7A" w:rsidRPr="002D3910" w:rsidRDefault="00DE0A7A" w:rsidP="00DE0A7A">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E0A7A" w:rsidRPr="002D3910" w:rsidRDefault="00DE0A7A" w:rsidP="00DE0A7A">
      <w:pPr>
        <w:widowControl w:val="0"/>
        <w:tabs>
          <w:tab w:val="left" w:pos="-284"/>
          <w:tab w:val="num" w:pos="567"/>
        </w:tabs>
        <w:autoSpaceDE w:val="0"/>
        <w:autoSpaceDN w:val="0"/>
        <w:ind w:firstLine="709"/>
        <w:contextualSpacing/>
        <w:rPr>
          <w:rFonts w:cs="Arial"/>
        </w:rPr>
      </w:pPr>
      <w:r w:rsidRPr="002D3910">
        <w:rPr>
          <w:rFonts w:cs="Arial"/>
        </w:rPr>
        <w:t>- лица, действующего от имени юридического лица без доверенности;</w:t>
      </w:r>
    </w:p>
    <w:p w:rsidR="00DE0A7A" w:rsidRPr="002D3910" w:rsidRDefault="00DE0A7A" w:rsidP="00DE0A7A">
      <w:pPr>
        <w:widowControl w:val="0"/>
        <w:tabs>
          <w:tab w:val="left" w:pos="-284"/>
          <w:tab w:val="num" w:pos="567"/>
        </w:tabs>
        <w:autoSpaceDE w:val="0"/>
        <w:autoSpaceDN w:val="0"/>
        <w:ind w:firstLine="709"/>
        <w:contextualSpacing/>
        <w:rPr>
          <w:rFonts w:cs="Arial"/>
        </w:rPr>
      </w:pPr>
      <w:r w:rsidRPr="002D3910">
        <w:rPr>
          <w:rFonts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2D3910">
        <w:rPr>
          <w:rFonts w:cs="Arial"/>
        </w:rPr>
        <w:lastRenderedPageBreak/>
        <w:t>Федерации;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2.5.2.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DE0A7A" w:rsidRPr="002D3910" w:rsidRDefault="00DE0A7A" w:rsidP="00DE0A7A">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0A7A" w:rsidRPr="002D3910" w:rsidRDefault="00DE0A7A" w:rsidP="00DE0A7A">
      <w:pPr>
        <w:tabs>
          <w:tab w:val="left" w:pos="-284"/>
          <w:tab w:val="num" w:pos="567"/>
        </w:tabs>
        <w:autoSpaceDE w:val="0"/>
        <w:autoSpaceDN w:val="0"/>
        <w:adjustRightInd w:val="0"/>
        <w:ind w:firstLine="709"/>
        <w:rPr>
          <w:rFonts w:cs="Arial"/>
        </w:rPr>
      </w:pPr>
      <w:proofErr w:type="gramStart"/>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cs="Arial"/>
        </w:rPr>
        <w:t>Александровского</w:t>
      </w:r>
      <w:r w:rsidRPr="002D3910">
        <w:rPr>
          <w:rFonts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D3910">
        <w:rPr>
          <w:rFonts w:cs="Arial"/>
        </w:rPr>
        <w:t xml:space="preserve"> закона от 27.07.2010 № 210-ФЗ «Об организации предоставления государственных и муниципальных услуг».</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2.5.3.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 заключение специализированной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E0A7A" w:rsidRPr="002D3910" w:rsidRDefault="00DE0A7A" w:rsidP="00DE0A7A">
      <w:pPr>
        <w:tabs>
          <w:tab w:val="left" w:pos="-284"/>
          <w:tab w:val="num" w:pos="567"/>
          <w:tab w:val="left" w:pos="1260"/>
          <w:tab w:val="num" w:pos="3905"/>
        </w:tabs>
        <w:ind w:firstLine="709"/>
        <w:rPr>
          <w:rFonts w:cs="Arial"/>
        </w:rPr>
      </w:pPr>
      <w:r w:rsidRPr="002D3910">
        <w:rPr>
          <w:rFonts w:cs="Arial"/>
        </w:rPr>
        <w:lastRenderedPageBreak/>
        <w:t xml:space="preserve">2.6. Исчерпывающий перечень оснований для </w:t>
      </w:r>
      <w:bookmarkEnd w:id="0"/>
      <w:r w:rsidRPr="002D3910">
        <w:rPr>
          <w:rFonts w:cs="Arial"/>
        </w:rPr>
        <w:t>отказа в приеме документов, необходимых для предоставления муниципальной услуги.</w:t>
      </w:r>
    </w:p>
    <w:p w:rsidR="00DE0A7A" w:rsidRPr="002D3910" w:rsidRDefault="00DE0A7A" w:rsidP="00DE0A7A">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DE0A7A" w:rsidRPr="002D3910" w:rsidRDefault="00DE0A7A" w:rsidP="00DE0A7A">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E0A7A" w:rsidRPr="002D3910" w:rsidRDefault="00DE0A7A" w:rsidP="00DE0A7A">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DE0A7A" w:rsidRPr="002D3910" w:rsidRDefault="00DE0A7A" w:rsidP="00DE0A7A">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DE0A7A" w:rsidRPr="0013216C" w:rsidRDefault="00DE0A7A" w:rsidP="00DE0A7A">
      <w:pPr>
        <w:tabs>
          <w:tab w:val="left" w:pos="-284"/>
          <w:tab w:val="num" w:pos="426"/>
          <w:tab w:val="num" w:pos="567"/>
        </w:tabs>
        <w:ind w:firstLine="709"/>
        <w:rPr>
          <w:rFonts w:cs="Arial"/>
        </w:rPr>
      </w:pPr>
      <w:r w:rsidRPr="0013216C">
        <w:rPr>
          <w:rFonts w:cs="Arial"/>
        </w:rPr>
        <w:t>2.7. Исчерпывающий перечень оснований для отказа в предоставлении муниципальной услуги.</w:t>
      </w:r>
    </w:p>
    <w:p w:rsidR="00DE0A7A" w:rsidRPr="0013216C" w:rsidRDefault="00DE0A7A" w:rsidP="00DE0A7A">
      <w:pPr>
        <w:tabs>
          <w:tab w:val="left" w:pos="-284"/>
          <w:tab w:val="num" w:pos="567"/>
        </w:tabs>
        <w:autoSpaceDE w:val="0"/>
        <w:autoSpaceDN w:val="0"/>
        <w:adjustRightInd w:val="0"/>
        <w:ind w:firstLine="709"/>
        <w:rPr>
          <w:rFonts w:cs="Arial"/>
        </w:rPr>
      </w:pPr>
      <w:r w:rsidRPr="0013216C">
        <w:rPr>
          <w:rFonts w:cs="Arial"/>
        </w:rPr>
        <w:t>Основанием для отказа в предоставлении муниципальной услуги является:</w:t>
      </w:r>
    </w:p>
    <w:p w:rsidR="00DE0A7A" w:rsidRPr="0013216C" w:rsidRDefault="00DE0A7A" w:rsidP="00DE0A7A">
      <w:pPr>
        <w:tabs>
          <w:tab w:val="left" w:pos="-284"/>
          <w:tab w:val="num" w:pos="567"/>
          <w:tab w:val="num" w:pos="1155"/>
        </w:tabs>
        <w:ind w:firstLine="709"/>
        <w:rPr>
          <w:rFonts w:cs="Arial"/>
        </w:rPr>
      </w:pPr>
      <w:r w:rsidRPr="0013216C">
        <w:rPr>
          <w:rFonts w:cs="Arial"/>
        </w:rPr>
        <w:t>- непредставление указанных в п. 2.5.1 настоящего Административного регламента документов.</w:t>
      </w:r>
    </w:p>
    <w:p w:rsidR="00DE0A7A" w:rsidRPr="00AE67BF" w:rsidRDefault="00DE0A7A" w:rsidP="00DE0A7A">
      <w:pPr>
        <w:tabs>
          <w:tab w:val="left" w:pos="567"/>
          <w:tab w:val="left" w:pos="851"/>
        </w:tabs>
        <w:ind w:firstLine="709"/>
        <w:rPr>
          <w:rFonts w:cs="Arial"/>
        </w:rPr>
      </w:pPr>
      <w:r w:rsidRPr="00AE67BF">
        <w:rPr>
          <w:rFonts w:cs="Arial"/>
        </w:rPr>
        <w:t>2.8. Предоставление муниципальной услуги включает в себя следующие административные процедуры:</w:t>
      </w:r>
    </w:p>
    <w:p w:rsidR="00DE0A7A" w:rsidRPr="00AE67BF"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прием и регистрация заявления с комплектом документов;</w:t>
      </w:r>
    </w:p>
    <w:p w:rsidR="00DE0A7A" w:rsidRPr="00AE67BF"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DE0A7A" w:rsidRPr="00AE67BF"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принятие решения (в виде заключения) Комиссией;</w:t>
      </w:r>
    </w:p>
    <w:p w:rsidR="00DE0A7A" w:rsidRPr="00AE67BF"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DE0A7A" w:rsidRPr="00AE67BF"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AE67BF">
        <w:rPr>
          <w:rFonts w:cs="Arial"/>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2.8.1.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2.9.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2.9.1. Основанием для начала предоставления административной процедуры является:</w:t>
      </w:r>
    </w:p>
    <w:p w:rsidR="00DE0A7A" w:rsidRPr="002D3910" w:rsidRDefault="00DE0A7A" w:rsidP="00DE0A7A">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E0A7A" w:rsidRPr="002D3910" w:rsidRDefault="00DE0A7A" w:rsidP="00DE0A7A">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2.5.1 настоящего Административного регламента.</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 xml:space="preserve">2.9.2. При личном обращении заявителя или уполномоченного представителя в </w:t>
      </w:r>
      <w:proofErr w:type="gramStart"/>
      <w:r w:rsidRPr="002D3910">
        <w:rPr>
          <w:rFonts w:cs="Arial"/>
        </w:rPr>
        <w:t>орган</w:t>
      </w:r>
      <w:proofErr w:type="gramEnd"/>
      <w:r w:rsidRPr="002D3910">
        <w:rPr>
          <w:rFonts w:cs="Arial"/>
        </w:rPr>
        <w:t xml:space="preserve"> предоставляющий муниципальную услугу должностное лицо, уполномоченное на прием документов:</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 проверяет соответствие заявления требованиям, установленного образца, согласно приложению № 1 к настоящему Административному регламенту;</w:t>
      </w:r>
    </w:p>
    <w:p w:rsidR="00DE0A7A" w:rsidRPr="002D3910" w:rsidRDefault="00DE0A7A" w:rsidP="00DE0A7A">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2.6. настоящего Административного регламента;</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 xml:space="preserve">При наличии оснований для отказа в приеме документов должностное </w:t>
      </w:r>
      <w:proofErr w:type="gramStart"/>
      <w:r w:rsidRPr="002D3910">
        <w:rPr>
          <w:rFonts w:cs="Arial"/>
        </w:rPr>
        <w:t>лицо</w:t>
      </w:r>
      <w:proofErr w:type="gramEnd"/>
      <w:r w:rsidRPr="002D3910">
        <w:rPr>
          <w:rFonts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DE0A7A" w:rsidRPr="002D3910" w:rsidRDefault="00DE0A7A" w:rsidP="00DE0A7A">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w:t>
      </w:r>
      <w:proofErr w:type="gramStart"/>
      <w:r w:rsidRPr="002D3910">
        <w:rPr>
          <w:rFonts w:cs="Arial"/>
        </w:rPr>
        <w:t>лицо</w:t>
      </w:r>
      <w:proofErr w:type="gramEnd"/>
      <w:r w:rsidRPr="002D3910">
        <w:rPr>
          <w:rFonts w:cs="Arial"/>
        </w:rPr>
        <w:t xml:space="preserve">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E0A7A" w:rsidRPr="002D3910" w:rsidRDefault="00DE0A7A" w:rsidP="00DE0A7A">
      <w:pPr>
        <w:widowControl w:val="0"/>
        <w:tabs>
          <w:tab w:val="left" w:pos="567"/>
          <w:tab w:val="left" w:pos="851"/>
        </w:tabs>
        <w:autoSpaceDE w:val="0"/>
        <w:autoSpaceDN w:val="0"/>
        <w:ind w:firstLine="709"/>
        <w:contextualSpacing/>
        <w:rPr>
          <w:rFonts w:eastAsia="Calibri" w:cs="Arial"/>
          <w:lang w:eastAsia="en-US"/>
        </w:rPr>
      </w:pPr>
      <w:r w:rsidRPr="002D3910">
        <w:rPr>
          <w:rFonts w:cs="Arial"/>
        </w:rPr>
        <w:t xml:space="preserve">2.9.3. При поступлении заявления в форме электронного документа и комплекта электронных документов </w:t>
      </w:r>
      <w:r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2.9.4. Максимальный срок исполнения административной процедуры - 1 рабочий день.</w:t>
      </w:r>
    </w:p>
    <w:p w:rsidR="00DE0A7A" w:rsidRPr="002D3910" w:rsidRDefault="00DE0A7A" w:rsidP="00DE0A7A">
      <w:pPr>
        <w:widowControl w:val="0"/>
        <w:tabs>
          <w:tab w:val="left" w:pos="567"/>
          <w:tab w:val="left" w:pos="851"/>
        </w:tabs>
        <w:autoSpaceDE w:val="0"/>
        <w:autoSpaceDN w:val="0"/>
        <w:ind w:firstLine="709"/>
        <w:contextualSpacing/>
        <w:rPr>
          <w:rFonts w:cs="Arial"/>
        </w:rPr>
      </w:pPr>
      <w:r w:rsidRPr="002D3910">
        <w:rPr>
          <w:rFonts w:cs="Arial"/>
        </w:rPr>
        <w:t>2.9.5. Результатом административной процедуры является прием и регистрация заявления и комплекта документов либо отказ в приеме документов</w:t>
      </w:r>
      <w:r w:rsidRPr="002D3910">
        <w:rPr>
          <w:rFonts w:eastAsia="SimSun" w:cs="Arial"/>
          <w:lang w:eastAsia="zh-CN"/>
        </w:rPr>
        <w:t>.</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2.10. Рассмотрение представленных документов, истребование документов (сведений), указанных в пункте 2.5.2 настоящего административного регламента, в рамках межведомственного взаимодействия.</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2.10.1.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 xml:space="preserve">2.10.2.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2D3910">
        <w:rPr>
          <w:rFonts w:cs="Arial"/>
        </w:rPr>
        <w:t>получает</w:t>
      </w:r>
      <w:proofErr w:type="gramEnd"/>
      <w:r w:rsidRPr="002D3910">
        <w:rPr>
          <w:rFonts w:cs="Arial"/>
        </w:rPr>
        <w:t xml:space="preserve"> в том числе в электронной форме:</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lastRenderedPageBreak/>
        <w:t>б) технический паспорт жилого помещения, а для нежилых помещений - технический план;</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E0A7A" w:rsidRPr="00621BA3" w:rsidRDefault="00DE0A7A" w:rsidP="00DE0A7A">
      <w:pPr>
        <w:tabs>
          <w:tab w:val="left" w:pos="567"/>
          <w:tab w:val="left" w:pos="851"/>
        </w:tabs>
        <w:autoSpaceDE w:val="0"/>
        <w:autoSpaceDN w:val="0"/>
        <w:adjustRightInd w:val="0"/>
        <w:ind w:firstLine="709"/>
        <w:rPr>
          <w:rFonts w:cs="Arial"/>
        </w:rPr>
      </w:pPr>
      <w:r w:rsidRPr="00621BA3">
        <w:rPr>
          <w:rFonts w:cs="Arial"/>
        </w:rPr>
        <w:t>2.10.3.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E0A7A" w:rsidRPr="00621BA3" w:rsidRDefault="00DE0A7A" w:rsidP="00DE0A7A">
      <w:pPr>
        <w:tabs>
          <w:tab w:val="left" w:pos="567"/>
          <w:tab w:val="left" w:pos="851"/>
        </w:tabs>
        <w:autoSpaceDE w:val="0"/>
        <w:autoSpaceDN w:val="0"/>
        <w:adjustRightInd w:val="0"/>
        <w:ind w:firstLine="709"/>
        <w:rPr>
          <w:rFonts w:cs="Arial"/>
        </w:rPr>
      </w:pPr>
      <w:r w:rsidRPr="00621BA3">
        <w:rPr>
          <w:rFonts w:cs="Arial"/>
        </w:rPr>
        <w:t>о соответствии помещения требованиям, предъявляемым к жилому помещению, и его пригодности для проживания;</w:t>
      </w:r>
    </w:p>
    <w:p w:rsidR="00DE0A7A" w:rsidRPr="00621BA3" w:rsidRDefault="00DE0A7A" w:rsidP="00DE0A7A">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E0A7A" w:rsidRPr="00621BA3" w:rsidRDefault="00DE0A7A" w:rsidP="00DE0A7A">
      <w:pPr>
        <w:tabs>
          <w:tab w:val="left" w:pos="567"/>
          <w:tab w:val="left" w:pos="851"/>
        </w:tabs>
        <w:autoSpaceDE w:val="0"/>
        <w:autoSpaceDN w:val="0"/>
        <w:adjustRightInd w:val="0"/>
        <w:ind w:firstLine="709"/>
        <w:rPr>
          <w:rFonts w:cs="Arial"/>
        </w:rPr>
      </w:pPr>
      <w:r w:rsidRPr="00621BA3">
        <w:rPr>
          <w:rFonts w:cs="Arial"/>
        </w:rPr>
        <w:t xml:space="preserve">о выявлении оснований для признания помещения </w:t>
      </w:r>
      <w:proofErr w:type="gramStart"/>
      <w:r w:rsidRPr="00621BA3">
        <w:rPr>
          <w:rFonts w:cs="Arial"/>
        </w:rPr>
        <w:t>непригодным</w:t>
      </w:r>
      <w:proofErr w:type="gramEnd"/>
      <w:r w:rsidRPr="00621BA3">
        <w:rPr>
          <w:rFonts w:cs="Arial"/>
        </w:rPr>
        <w:t xml:space="preserve"> для проживания;</w:t>
      </w:r>
    </w:p>
    <w:p w:rsidR="00DE0A7A" w:rsidRPr="00621BA3" w:rsidRDefault="00DE0A7A" w:rsidP="00DE0A7A">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дома аварийным и подлежащим реконструкции;</w:t>
      </w:r>
    </w:p>
    <w:p w:rsidR="00DE0A7A" w:rsidRPr="00621BA3" w:rsidRDefault="00DE0A7A" w:rsidP="00DE0A7A">
      <w:pPr>
        <w:tabs>
          <w:tab w:val="left" w:pos="567"/>
          <w:tab w:val="left" w:pos="851"/>
        </w:tabs>
        <w:autoSpaceDE w:val="0"/>
        <w:autoSpaceDN w:val="0"/>
        <w:adjustRightInd w:val="0"/>
        <w:ind w:firstLine="709"/>
        <w:rPr>
          <w:rFonts w:cs="Arial"/>
        </w:rPr>
      </w:pPr>
      <w:r w:rsidRPr="00621BA3">
        <w:rPr>
          <w:rFonts w:cs="Arial"/>
        </w:rPr>
        <w:t>о выявлении оснований для признания многоквартирного дома аварийным и подлежащим сносу;</w:t>
      </w:r>
    </w:p>
    <w:p w:rsidR="00DE0A7A" w:rsidRPr="00621BA3" w:rsidRDefault="00DE0A7A" w:rsidP="00DE0A7A">
      <w:pPr>
        <w:autoSpaceDE w:val="0"/>
        <w:autoSpaceDN w:val="0"/>
        <w:adjustRightInd w:val="0"/>
        <w:ind w:firstLine="709"/>
        <w:rPr>
          <w:rFonts w:cs="Arial"/>
        </w:rPr>
      </w:pPr>
      <w:r w:rsidRPr="00621BA3">
        <w:rPr>
          <w:rFonts w:cs="Arial"/>
        </w:rPr>
        <w:t>об отсутствии оснований для признания многоквартирного дома аварийным и подлежащим сносу или реконструкции;</w:t>
      </w:r>
    </w:p>
    <w:p w:rsidR="00DE0A7A" w:rsidRPr="00621BA3" w:rsidRDefault="00DE0A7A" w:rsidP="00DE0A7A">
      <w:pPr>
        <w:autoSpaceDE w:val="0"/>
        <w:autoSpaceDN w:val="0"/>
        <w:adjustRightInd w:val="0"/>
        <w:ind w:firstLine="709"/>
        <w:rPr>
          <w:rFonts w:cs="Arial"/>
        </w:rPr>
      </w:pPr>
      <w:r w:rsidRPr="00621BA3">
        <w:rPr>
          <w:rFonts w:cs="Arial"/>
        </w:rPr>
        <w:t xml:space="preserve">об отсутствии оснований для признания жилого помещения </w:t>
      </w:r>
      <w:proofErr w:type="gramStart"/>
      <w:r w:rsidRPr="00621BA3">
        <w:rPr>
          <w:rFonts w:cs="Arial"/>
        </w:rPr>
        <w:t>непригодным</w:t>
      </w:r>
      <w:proofErr w:type="gramEnd"/>
      <w:r w:rsidRPr="00621BA3">
        <w:rPr>
          <w:rFonts w:cs="Arial"/>
        </w:rPr>
        <w:t xml:space="preserve"> для проживания.</w:t>
      </w:r>
    </w:p>
    <w:p w:rsidR="00DE0A7A" w:rsidRPr="002D3910" w:rsidRDefault="00DE0A7A" w:rsidP="00DE0A7A">
      <w:pPr>
        <w:tabs>
          <w:tab w:val="left" w:pos="567"/>
          <w:tab w:val="left" w:pos="851"/>
        </w:tabs>
        <w:autoSpaceDE w:val="0"/>
        <w:autoSpaceDN w:val="0"/>
        <w:adjustRightInd w:val="0"/>
        <w:ind w:firstLine="709"/>
        <w:rPr>
          <w:rFonts w:cs="Arial"/>
        </w:rPr>
      </w:pPr>
      <w:r w:rsidRPr="00621BA3">
        <w:rPr>
          <w:rFonts w:cs="Arial"/>
        </w:rPr>
        <w:t>В случае обследования</w:t>
      </w:r>
      <w:r w:rsidRPr="002D3910">
        <w:rPr>
          <w:rFonts w:cs="Arial"/>
        </w:rPr>
        <w:t xml:space="preserve"> помещения комиссия составляет в 3 экземплярах акт обследования помещения по форме согласно приложению N 5.</w:t>
      </w:r>
    </w:p>
    <w:p w:rsidR="00DE0A7A" w:rsidRPr="002D3910" w:rsidRDefault="00DE0A7A" w:rsidP="00DE0A7A">
      <w:pPr>
        <w:autoSpaceDE w:val="0"/>
        <w:autoSpaceDN w:val="0"/>
        <w:adjustRightInd w:val="0"/>
        <w:ind w:firstLine="709"/>
        <w:rPr>
          <w:rFonts w:cs="Arial"/>
        </w:rPr>
      </w:pPr>
      <w:proofErr w:type="gramStart"/>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r>
        <w:rPr>
          <w:rFonts w:cs="Arial"/>
        </w:rPr>
        <w:t>Александровского</w:t>
      </w:r>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DE0A7A" w:rsidRPr="002D3910" w:rsidRDefault="00DE0A7A" w:rsidP="00DE0A7A">
      <w:pPr>
        <w:autoSpaceDE w:val="0"/>
        <w:autoSpaceDN w:val="0"/>
        <w:adjustRightInd w:val="0"/>
        <w:ind w:firstLine="709"/>
        <w:rPr>
          <w:rFonts w:cs="Arial"/>
        </w:rPr>
      </w:pPr>
      <w:r w:rsidRPr="002D3910">
        <w:rPr>
          <w:rFonts w:cs="Arial"/>
        </w:rPr>
        <w:t xml:space="preserve"> </w:t>
      </w:r>
      <w:proofErr w:type="gramStart"/>
      <w:r w:rsidRPr="002D3910">
        <w:rPr>
          <w:rFonts w:cs="Arial"/>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2D3910">
        <w:rPr>
          <w:rFonts w:cs="Arial"/>
        </w:rPr>
        <w:t xml:space="preserve"> в границах зоны чрезвычайной ситуации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DE0A7A" w:rsidRPr="002D3910" w:rsidRDefault="00DE0A7A" w:rsidP="00DE0A7A">
      <w:pPr>
        <w:autoSpaceDE w:val="0"/>
        <w:autoSpaceDN w:val="0"/>
        <w:adjustRightInd w:val="0"/>
        <w:ind w:firstLine="709"/>
        <w:rPr>
          <w:rFonts w:cs="Arial"/>
        </w:rPr>
      </w:pPr>
      <w:r>
        <w:rPr>
          <w:rFonts w:cs="Arial"/>
        </w:rPr>
        <w:lastRenderedPageBreak/>
        <w:t xml:space="preserve"> </w:t>
      </w:r>
      <w:r w:rsidRPr="002D3910">
        <w:rPr>
          <w:rFonts w:cs="Arial"/>
        </w:rPr>
        <w:t xml:space="preserve">2.10.4.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2D3910">
        <w:rPr>
          <w:rFonts w:cs="Arial"/>
        </w:rPr>
        <w:t>позднее</w:t>
      </w:r>
      <w:proofErr w:type="gramEnd"/>
      <w:r w:rsidRPr="002D3910">
        <w:rPr>
          <w:rFonts w:cs="Arial"/>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2D3910">
        <w:rPr>
          <w:rFonts w:cs="Arial"/>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2D3910">
        <w:rPr>
          <w:rFonts w:cs="Arial"/>
        </w:rPr>
        <w:t xml:space="preserve"> сети "Интернет"</w:t>
      </w:r>
    </w:p>
    <w:p w:rsidR="00DE0A7A" w:rsidRPr="002D3910" w:rsidRDefault="00DE0A7A" w:rsidP="00DE0A7A">
      <w:pPr>
        <w:autoSpaceDE w:val="0"/>
        <w:autoSpaceDN w:val="0"/>
        <w:adjustRightInd w:val="0"/>
        <w:ind w:firstLine="709"/>
        <w:rPr>
          <w:rFonts w:cs="Arial"/>
        </w:rPr>
      </w:pPr>
      <w:proofErr w:type="gramStart"/>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2.10.5.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E0A7A" w:rsidRPr="002D3910" w:rsidRDefault="00DE0A7A" w:rsidP="00DE0A7A">
      <w:pPr>
        <w:tabs>
          <w:tab w:val="left" w:pos="567"/>
          <w:tab w:val="left" w:pos="851"/>
        </w:tabs>
        <w:autoSpaceDE w:val="0"/>
        <w:autoSpaceDN w:val="0"/>
        <w:adjustRightInd w:val="0"/>
        <w:ind w:firstLine="709"/>
        <w:rPr>
          <w:rFonts w:cs="Arial"/>
        </w:rPr>
      </w:pPr>
      <w:bookmarkStart w:id="1" w:name="Par3"/>
      <w:bookmarkEnd w:id="1"/>
      <w:r w:rsidRPr="002D3910">
        <w:rPr>
          <w:rFonts w:cs="Arial"/>
        </w:rPr>
        <w:t>2.10.6. Результатом административной процедуры является принятие решение (в виде заключения), указанное в пункте 47 Положения, утвержденного Постановлением Правительства Российской Федерации от 28 января 2006 г. №47, либо решение о проведении дополнительного обследования оцениваемого помещения.</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2.10.7. Максимальный срок исполнения административной процедуры - 30 дней.</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2.11.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2.11.1.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2.11.2. По результатам принятого решения уполномоченное должностное лицо:</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2.11.2.1.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2D3910">
        <w:rPr>
          <w:rFonts w:cs="Arial"/>
        </w:rPr>
        <w:lastRenderedPageBreak/>
        <w:t>восстановительных работ либо уведомление о мотивированном отказе в предоставлении муниципальной услуги.</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2.11.2.2.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2.11.2.3.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 xml:space="preserve"> 2.11.3.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2.11.4. Максимальный срок исполнения административной процедуры - 30 дней.</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2.12.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E0A7A" w:rsidRPr="002D3910" w:rsidRDefault="00DE0A7A" w:rsidP="00DE0A7A">
      <w:pPr>
        <w:tabs>
          <w:tab w:val="left" w:pos="567"/>
          <w:tab w:val="left" w:pos="851"/>
        </w:tabs>
        <w:autoSpaceDE w:val="0"/>
        <w:autoSpaceDN w:val="0"/>
        <w:adjustRightInd w:val="0"/>
        <w:ind w:firstLine="709"/>
        <w:rPr>
          <w:rFonts w:cs="Arial"/>
        </w:rPr>
      </w:pPr>
      <w:bookmarkStart w:id="2" w:name="Par79"/>
      <w:bookmarkEnd w:id="2"/>
      <w:r w:rsidRPr="002D3910">
        <w:rPr>
          <w:rFonts w:cs="Arial"/>
        </w:rPr>
        <w:t xml:space="preserve">2.12.1. </w:t>
      </w:r>
      <w:proofErr w:type="gramStart"/>
      <w:r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2D3910">
        <w:rPr>
          <w:rFonts w:cs="Arial"/>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DE0A7A" w:rsidRPr="002D3910" w:rsidRDefault="00DE0A7A" w:rsidP="00DE0A7A">
      <w:pPr>
        <w:tabs>
          <w:tab w:val="left" w:pos="567"/>
          <w:tab w:val="left" w:pos="851"/>
        </w:tabs>
        <w:autoSpaceDE w:val="0"/>
        <w:autoSpaceDN w:val="0"/>
        <w:adjustRightInd w:val="0"/>
        <w:ind w:firstLine="709"/>
        <w:rPr>
          <w:rFonts w:cs="Arial"/>
        </w:rPr>
      </w:pPr>
      <w:proofErr w:type="gramStart"/>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2D3910">
        <w:rPr>
          <w:rFonts w:cs="Arial"/>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DE0A7A" w:rsidRPr="002D3910" w:rsidRDefault="00DE0A7A" w:rsidP="00DE0A7A">
      <w:pPr>
        <w:autoSpaceDE w:val="0"/>
        <w:autoSpaceDN w:val="0"/>
        <w:adjustRightInd w:val="0"/>
        <w:ind w:firstLine="709"/>
        <w:rPr>
          <w:rFonts w:cs="Arial"/>
        </w:rPr>
      </w:pPr>
      <w:proofErr w:type="gramStart"/>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w:t>
      </w:r>
      <w:r w:rsidRPr="002D3910">
        <w:rPr>
          <w:rFonts w:cs="Arial"/>
        </w:rPr>
        <w:lastRenderedPageBreak/>
        <w:t>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w:t>
      </w:r>
      <w:proofErr w:type="gramEnd"/>
      <w:r w:rsidRPr="002D3910">
        <w:rPr>
          <w:rFonts w:cs="Arial"/>
        </w:rPr>
        <w:t xml:space="preserve">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E0A7A" w:rsidRPr="002D3910" w:rsidRDefault="00DE0A7A" w:rsidP="00DE0A7A">
      <w:pPr>
        <w:tabs>
          <w:tab w:val="left" w:pos="567"/>
          <w:tab w:val="left" w:pos="851"/>
        </w:tabs>
        <w:autoSpaceDE w:val="0"/>
        <w:autoSpaceDN w:val="0"/>
        <w:adjustRightInd w:val="0"/>
        <w:ind w:firstLine="709"/>
        <w:rPr>
          <w:rFonts w:cs="Arial"/>
        </w:rPr>
      </w:pPr>
      <w:r w:rsidRPr="002D3910">
        <w:rPr>
          <w:rFonts w:cs="Arial"/>
        </w:rPr>
        <w:t xml:space="preserve">2.12.2. Максимальный срок исполнения административной процедуры – 5 </w:t>
      </w:r>
      <w:proofErr w:type="gramStart"/>
      <w:r w:rsidRPr="002D3910">
        <w:rPr>
          <w:rFonts w:cs="Arial"/>
        </w:rPr>
        <w:t>календарных</w:t>
      </w:r>
      <w:proofErr w:type="gramEnd"/>
      <w:r w:rsidRPr="002D3910">
        <w:rPr>
          <w:rFonts w:cs="Arial"/>
        </w:rPr>
        <w:t xml:space="preserve"> дня.</w:t>
      </w:r>
    </w:p>
    <w:p w:rsidR="00DE0A7A" w:rsidRPr="002D3910" w:rsidRDefault="00DE0A7A" w:rsidP="00DE0A7A">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DE0A7A" w:rsidRPr="002D3910" w:rsidRDefault="00DE0A7A" w:rsidP="00DE0A7A">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DE0A7A" w:rsidRPr="002D3910" w:rsidRDefault="00DE0A7A" w:rsidP="00DE0A7A">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E0A7A" w:rsidRPr="002D3910" w:rsidRDefault="00DE0A7A" w:rsidP="00DE0A7A">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DE0A7A" w:rsidRPr="002D3910" w:rsidRDefault="00DE0A7A" w:rsidP="00DE0A7A">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DE0A7A" w:rsidRPr="002D3910" w:rsidRDefault="00DE0A7A" w:rsidP="00DE0A7A">
      <w:pPr>
        <w:pStyle w:val="ConsPlusNormal"/>
        <w:ind w:firstLine="709"/>
        <w:jc w:val="both"/>
        <w:rPr>
          <w:sz w:val="24"/>
          <w:szCs w:val="24"/>
        </w:rPr>
      </w:pPr>
      <w:proofErr w:type="gramStart"/>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w:t>
      </w:r>
      <w:proofErr w:type="gramEnd"/>
      <w:r w:rsidRPr="002D3910">
        <w:rPr>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E0A7A" w:rsidRPr="002D3910" w:rsidRDefault="00DE0A7A" w:rsidP="00DE0A7A">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E0A7A" w:rsidRPr="002D3910" w:rsidRDefault="00DE0A7A" w:rsidP="00DE0A7A">
      <w:pPr>
        <w:pStyle w:val="ConsPlusNormal"/>
        <w:ind w:firstLine="709"/>
        <w:jc w:val="both"/>
        <w:rPr>
          <w:sz w:val="24"/>
          <w:szCs w:val="24"/>
        </w:rPr>
      </w:pPr>
      <w:bookmarkStart w:id="4" w:name="P8"/>
      <w:bookmarkEnd w:id="4"/>
      <w:proofErr w:type="gramStart"/>
      <w:r w:rsidRPr="002D3910">
        <w:rPr>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D3910">
        <w:rPr>
          <w:sz w:val="24"/>
          <w:szCs w:val="24"/>
        </w:rPr>
        <w:t>саморегулируемой</w:t>
      </w:r>
      <w:proofErr w:type="spellEnd"/>
      <w:r w:rsidRPr="002D3910">
        <w:rPr>
          <w:sz w:val="24"/>
          <w:szCs w:val="24"/>
        </w:rPr>
        <w:t xml:space="preserve"> организации в области инженерных изысканий (в случае признания садового дома жилым</w:t>
      </w:r>
      <w:proofErr w:type="gramEnd"/>
      <w:r w:rsidRPr="002D3910">
        <w:rPr>
          <w:sz w:val="24"/>
          <w:szCs w:val="24"/>
        </w:rPr>
        <w:t xml:space="preserve"> домом);</w:t>
      </w:r>
    </w:p>
    <w:p w:rsidR="00DE0A7A" w:rsidRPr="002D3910" w:rsidRDefault="00DE0A7A" w:rsidP="00DE0A7A">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E0A7A" w:rsidRPr="002D3910" w:rsidRDefault="00DE0A7A" w:rsidP="00DE0A7A">
      <w:pPr>
        <w:tabs>
          <w:tab w:val="left" w:pos="993"/>
        </w:tabs>
        <w:autoSpaceDE w:val="0"/>
        <w:autoSpaceDN w:val="0"/>
        <w:adjustRightInd w:val="0"/>
        <w:ind w:firstLine="709"/>
        <w:rPr>
          <w:rFonts w:cs="Arial"/>
        </w:rPr>
      </w:pPr>
      <w:r w:rsidRPr="002D3910">
        <w:rPr>
          <w:rFonts w:cs="Arial"/>
        </w:rPr>
        <w:lastRenderedPageBreak/>
        <w:t>3.3.2.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К заявлению прилагаются документы предусмотренные пунктом 3.3.1. настоящего регламента.</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3.3.3.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 xml:space="preserve">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2D3910">
        <w:rPr>
          <w:rFonts w:cs="Arial"/>
        </w:rPr>
        <w:t>содержащую</w:t>
      </w:r>
      <w:proofErr w:type="gramEnd"/>
      <w:r w:rsidRPr="002D3910">
        <w:rPr>
          <w:rFonts w:cs="Arial"/>
        </w:rPr>
        <w:t xml:space="preserve"> сведения о зарегистрированных правах заявителя на садовый дом или жилой дом.</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3.3.4.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0A7A" w:rsidRPr="002D3910" w:rsidRDefault="00DE0A7A" w:rsidP="00DE0A7A">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DE0A7A" w:rsidRPr="002D3910" w:rsidRDefault="00DE0A7A" w:rsidP="00DE0A7A">
      <w:pPr>
        <w:tabs>
          <w:tab w:val="left" w:pos="-284"/>
          <w:tab w:val="num" w:pos="567"/>
          <w:tab w:val="left" w:pos="1260"/>
          <w:tab w:val="num" w:pos="3905"/>
        </w:tabs>
        <w:ind w:firstLine="709"/>
        <w:rPr>
          <w:rFonts w:cs="Arial"/>
        </w:rPr>
      </w:pPr>
      <w:r w:rsidRPr="002D3910">
        <w:rPr>
          <w:rFonts w:cs="Arial"/>
        </w:rPr>
        <w:t>3.4. Исчерпывающий перечень оснований для отказа в приеме документов, необходимых для предоставления муниципальной услуги.</w:t>
      </w:r>
    </w:p>
    <w:p w:rsidR="00DE0A7A" w:rsidRPr="002D3910" w:rsidRDefault="00DE0A7A" w:rsidP="00DE0A7A">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DE0A7A" w:rsidRPr="002D3910" w:rsidRDefault="00DE0A7A" w:rsidP="00DE0A7A">
      <w:pPr>
        <w:tabs>
          <w:tab w:val="left" w:pos="-284"/>
          <w:tab w:val="num" w:pos="567"/>
        </w:tabs>
        <w:ind w:firstLine="709"/>
        <w:rPr>
          <w:rFonts w:cs="Arial"/>
        </w:rPr>
      </w:pPr>
      <w:r w:rsidRPr="002D3910">
        <w:rPr>
          <w:rFonts w:cs="Arial"/>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E0A7A" w:rsidRPr="002D3910" w:rsidRDefault="00DE0A7A" w:rsidP="00DE0A7A">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DE0A7A" w:rsidRPr="002D3910" w:rsidRDefault="00DE0A7A" w:rsidP="00DE0A7A">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DE0A7A" w:rsidRPr="002D3910" w:rsidRDefault="00DE0A7A" w:rsidP="00DE0A7A">
      <w:pPr>
        <w:tabs>
          <w:tab w:val="left" w:pos="-284"/>
          <w:tab w:val="num" w:pos="426"/>
          <w:tab w:val="num" w:pos="567"/>
        </w:tabs>
        <w:ind w:firstLine="709"/>
        <w:rPr>
          <w:rFonts w:cs="Arial"/>
        </w:rPr>
      </w:pPr>
      <w:r w:rsidRPr="002D3910">
        <w:rPr>
          <w:rFonts w:cs="Arial"/>
        </w:rPr>
        <w:t>3.5. Исчерпывающий перечень оснований для отказа в предоставлении муниципальной услуги:</w:t>
      </w:r>
    </w:p>
    <w:p w:rsidR="00DE0A7A" w:rsidRPr="002D3910" w:rsidRDefault="00DE0A7A" w:rsidP="00DE0A7A">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DE0A7A" w:rsidRPr="002D3910" w:rsidRDefault="00DE0A7A" w:rsidP="00DE0A7A">
      <w:pPr>
        <w:pStyle w:val="ConsPlusNormal"/>
        <w:ind w:firstLine="709"/>
        <w:jc w:val="both"/>
        <w:rPr>
          <w:sz w:val="24"/>
          <w:szCs w:val="24"/>
        </w:rPr>
      </w:pPr>
      <w:r w:rsidRPr="002D3910">
        <w:rPr>
          <w:sz w:val="24"/>
          <w:szCs w:val="24"/>
        </w:rPr>
        <w:t xml:space="preserve">б) поступление в администрацию </w:t>
      </w:r>
      <w:r>
        <w:rPr>
          <w:sz w:val="24"/>
          <w:szCs w:val="24"/>
        </w:rPr>
        <w:t>Александровского</w:t>
      </w:r>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E0A7A" w:rsidRPr="002D3910" w:rsidRDefault="00DE0A7A" w:rsidP="00DE0A7A">
      <w:pPr>
        <w:pStyle w:val="ConsPlusNormal"/>
        <w:ind w:firstLine="709"/>
        <w:jc w:val="both"/>
        <w:rPr>
          <w:sz w:val="24"/>
          <w:szCs w:val="24"/>
        </w:rPr>
      </w:pPr>
      <w:r w:rsidRPr="002D3910">
        <w:rPr>
          <w:sz w:val="24"/>
          <w:szCs w:val="24"/>
        </w:rPr>
        <w:t xml:space="preserve">в) поступление в администрацию </w:t>
      </w:r>
      <w:r>
        <w:rPr>
          <w:sz w:val="24"/>
          <w:szCs w:val="24"/>
        </w:rPr>
        <w:t>Александровского</w:t>
      </w:r>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w:t>
      </w:r>
      <w:proofErr w:type="gramStart"/>
      <w:r w:rsidRPr="002D3910">
        <w:rPr>
          <w:sz w:val="24"/>
          <w:szCs w:val="24"/>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Pr>
          <w:sz w:val="24"/>
          <w:szCs w:val="24"/>
        </w:rPr>
        <w:t>Александровского</w:t>
      </w:r>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w:t>
      </w:r>
      <w:proofErr w:type="gramEnd"/>
      <w:r w:rsidRPr="002D3910">
        <w:rPr>
          <w:sz w:val="24"/>
          <w:szCs w:val="24"/>
        </w:rPr>
        <w:t xml:space="preserve">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E0A7A" w:rsidRPr="002D3910" w:rsidRDefault="00DE0A7A" w:rsidP="00DE0A7A">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DE0A7A" w:rsidRPr="002D3910" w:rsidRDefault="00DE0A7A" w:rsidP="00DE0A7A">
      <w:pPr>
        <w:pStyle w:val="ConsPlusNormal"/>
        <w:ind w:firstLine="709"/>
        <w:jc w:val="both"/>
        <w:rPr>
          <w:sz w:val="24"/>
          <w:szCs w:val="24"/>
        </w:rPr>
      </w:pPr>
      <w:proofErr w:type="spellStart"/>
      <w:r w:rsidRPr="002D3910">
        <w:rPr>
          <w:sz w:val="24"/>
          <w:szCs w:val="24"/>
        </w:rPr>
        <w:t>д</w:t>
      </w:r>
      <w:proofErr w:type="spellEnd"/>
      <w:r w:rsidRPr="002D3910">
        <w:rPr>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E0A7A" w:rsidRDefault="00DE0A7A" w:rsidP="00DE0A7A">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E0A7A" w:rsidRPr="004258EF" w:rsidRDefault="00DE0A7A" w:rsidP="00DE0A7A">
      <w:pPr>
        <w:autoSpaceDE w:val="0"/>
        <w:autoSpaceDN w:val="0"/>
        <w:adjustRightInd w:val="0"/>
        <w:ind w:firstLine="709"/>
        <w:rPr>
          <w:rFonts w:cs="Arial"/>
        </w:rPr>
      </w:pPr>
      <w:r>
        <w:rPr>
          <w:rFonts w:cs="Arial"/>
        </w:rPr>
        <w:t xml:space="preserve">  </w:t>
      </w:r>
      <w:r w:rsidRPr="004258EF">
        <w:rPr>
          <w:rFonts w:cs="Arial"/>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DE0A7A" w:rsidRPr="002D3910" w:rsidRDefault="00DE0A7A" w:rsidP="00DE0A7A">
      <w:pPr>
        <w:tabs>
          <w:tab w:val="left" w:pos="567"/>
          <w:tab w:val="left" w:pos="851"/>
        </w:tabs>
        <w:ind w:firstLine="709"/>
        <w:rPr>
          <w:rFonts w:cs="Arial"/>
        </w:rPr>
      </w:pPr>
      <w:r w:rsidRPr="004258EF">
        <w:rPr>
          <w:rFonts w:cs="Arial"/>
        </w:rPr>
        <w:t>3.6. Предоставление муниципальной</w:t>
      </w:r>
      <w:r w:rsidRPr="002D3910">
        <w:rPr>
          <w:rFonts w:cs="Arial"/>
        </w:rPr>
        <w:t xml:space="preserve"> услуги включает в себя следующие административные процедуры:</w:t>
      </w:r>
    </w:p>
    <w:p w:rsidR="00DE0A7A" w:rsidRPr="002D3910"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DE0A7A" w:rsidRPr="002D3910"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DE0A7A" w:rsidRPr="002D3910" w:rsidRDefault="00DE0A7A" w:rsidP="00DE0A7A">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lastRenderedPageBreak/>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DE0A7A" w:rsidRPr="002D3910" w:rsidRDefault="00DE0A7A" w:rsidP="00DE0A7A">
      <w:pPr>
        <w:ind w:firstLine="709"/>
        <w:rPr>
          <w:rFonts w:cs="Arial"/>
        </w:rPr>
      </w:pPr>
      <w:r w:rsidRPr="002D3910">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DE0A7A" w:rsidRPr="002D3910" w:rsidRDefault="00DE0A7A" w:rsidP="00DE0A7A">
      <w:pPr>
        <w:tabs>
          <w:tab w:val="left" w:pos="993"/>
        </w:tabs>
        <w:autoSpaceDE w:val="0"/>
        <w:autoSpaceDN w:val="0"/>
        <w:adjustRightInd w:val="0"/>
        <w:ind w:firstLine="709"/>
        <w:rPr>
          <w:rFonts w:cs="Arial"/>
        </w:rPr>
      </w:pPr>
      <w:proofErr w:type="gramStart"/>
      <w:r w:rsidRPr="002D3910">
        <w:rPr>
          <w:rFonts w:cs="Arial"/>
        </w:rPr>
        <w:t>3.7.1.Основанием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DE0A7A" w:rsidRPr="002D3910" w:rsidRDefault="00DE0A7A" w:rsidP="00DE0A7A">
      <w:pPr>
        <w:tabs>
          <w:tab w:val="left" w:pos="993"/>
        </w:tabs>
        <w:autoSpaceDE w:val="0"/>
        <w:autoSpaceDN w:val="0"/>
        <w:adjustRightInd w:val="0"/>
        <w:ind w:firstLine="709"/>
        <w:rPr>
          <w:rFonts w:cs="Arial"/>
        </w:rPr>
      </w:pPr>
      <w:r w:rsidRPr="002D3910">
        <w:rPr>
          <w:rFonts w:cs="Arial"/>
        </w:rPr>
        <w:t>3.7.2.Специалист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3.7.3.При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3.7.4.В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3.7.5.Регистрация заявления с прилагаемыми документами осуществляется в сроки, установленные пунктом 1.7. настоящего административного регламента.</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3.7.6.При направлении заявления и документов, указанных в пункте 3.3.1.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DE0A7A" w:rsidRPr="002D3910" w:rsidRDefault="00DE0A7A" w:rsidP="00DE0A7A">
      <w:pPr>
        <w:tabs>
          <w:tab w:val="left" w:pos="993"/>
        </w:tabs>
        <w:autoSpaceDE w:val="0"/>
        <w:autoSpaceDN w:val="0"/>
        <w:adjustRightInd w:val="0"/>
        <w:ind w:firstLine="709"/>
        <w:rPr>
          <w:rFonts w:cs="Arial"/>
        </w:rPr>
      </w:pPr>
      <w:proofErr w:type="gramStart"/>
      <w:r w:rsidRPr="002D3910">
        <w:rPr>
          <w:rFonts w:cs="Arial"/>
        </w:rPr>
        <w:t>3.7.7.При направлении заявления и документов, указанных в пункте 3.3.1.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E0A7A" w:rsidRPr="002D3910" w:rsidRDefault="00DE0A7A" w:rsidP="00DE0A7A">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DE0A7A" w:rsidRPr="002D3910" w:rsidRDefault="00DE0A7A" w:rsidP="00DE0A7A">
      <w:pPr>
        <w:tabs>
          <w:tab w:val="left" w:pos="993"/>
        </w:tabs>
        <w:autoSpaceDE w:val="0"/>
        <w:autoSpaceDN w:val="0"/>
        <w:adjustRightInd w:val="0"/>
        <w:ind w:firstLine="709"/>
        <w:rPr>
          <w:rFonts w:cs="Arial"/>
        </w:rPr>
      </w:pPr>
      <w:r w:rsidRPr="002D3910">
        <w:rPr>
          <w:rFonts w:cs="Arial"/>
        </w:rPr>
        <w:lastRenderedPageBreak/>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DE0A7A" w:rsidRPr="002D3910" w:rsidRDefault="00DE0A7A" w:rsidP="00DE0A7A">
      <w:pPr>
        <w:tabs>
          <w:tab w:val="left" w:pos="0"/>
        </w:tabs>
        <w:autoSpaceDE w:val="0"/>
        <w:autoSpaceDN w:val="0"/>
        <w:adjustRightInd w:val="0"/>
        <w:ind w:firstLine="709"/>
        <w:rPr>
          <w:rFonts w:cs="Arial"/>
        </w:rPr>
      </w:pPr>
      <w:r w:rsidRPr="002D3910">
        <w:rPr>
          <w:rFonts w:cs="Arial"/>
        </w:rPr>
        <w:t xml:space="preserve">3.7.8. </w:t>
      </w:r>
      <w:proofErr w:type="gramStart"/>
      <w:r w:rsidRPr="002D3910">
        <w:rPr>
          <w:rFonts w:cs="Arial"/>
        </w:rPr>
        <w:t>При наличии оснований, указанных в пункте 3.4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DE0A7A" w:rsidRPr="002D3910" w:rsidRDefault="00DE0A7A" w:rsidP="00DE0A7A">
      <w:pPr>
        <w:tabs>
          <w:tab w:val="left" w:pos="0"/>
        </w:tabs>
        <w:autoSpaceDE w:val="0"/>
        <w:autoSpaceDN w:val="0"/>
        <w:adjustRightInd w:val="0"/>
        <w:ind w:firstLine="709"/>
        <w:rPr>
          <w:rFonts w:cs="Arial"/>
        </w:rPr>
      </w:pPr>
      <w:r w:rsidRPr="002D3910">
        <w:rPr>
          <w:rFonts w:cs="Arial"/>
        </w:rPr>
        <w:t xml:space="preserve">3.7.9. </w:t>
      </w:r>
      <w:proofErr w:type="gramStart"/>
      <w:r w:rsidRPr="002D3910">
        <w:rPr>
          <w:rFonts w:cs="Arial"/>
        </w:rPr>
        <w:t>При наличии оснований, указанных в пункте 3.4.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D3910">
        <w:rPr>
          <w:rFonts w:cs="Arial"/>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3.7.10.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3.7.11.Максимальный срок исполнения административной процедуры – 1 календарный день.</w:t>
      </w:r>
    </w:p>
    <w:p w:rsidR="00DE0A7A" w:rsidRPr="002D3910" w:rsidRDefault="00DE0A7A" w:rsidP="00DE0A7A">
      <w:pPr>
        <w:pStyle w:val="af1"/>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DE0A7A" w:rsidRPr="002D3910" w:rsidRDefault="00DE0A7A" w:rsidP="00DE0A7A">
      <w:pPr>
        <w:pStyle w:val="af1"/>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DE0A7A" w:rsidRPr="002D3910" w:rsidRDefault="00DE0A7A" w:rsidP="00DE0A7A">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DE0A7A" w:rsidRPr="002D3910" w:rsidRDefault="00DE0A7A" w:rsidP="00DE0A7A">
      <w:pPr>
        <w:widowControl w:val="0"/>
        <w:tabs>
          <w:tab w:val="left" w:pos="993"/>
          <w:tab w:val="left" w:pos="1134"/>
        </w:tabs>
        <w:autoSpaceDE w:val="0"/>
        <w:autoSpaceDN w:val="0"/>
        <w:adjustRightInd w:val="0"/>
        <w:ind w:firstLine="709"/>
        <w:contextualSpacing/>
        <w:rPr>
          <w:rFonts w:cs="Arial"/>
        </w:rPr>
      </w:pPr>
      <w:r w:rsidRPr="002D3910">
        <w:rPr>
          <w:rFonts w:cs="Arial"/>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2D3910">
        <w:rPr>
          <w:rFonts w:cs="Arial"/>
        </w:rPr>
        <w:t>содержащую</w:t>
      </w:r>
      <w:proofErr w:type="gramEnd"/>
      <w:r w:rsidRPr="002D3910">
        <w:rPr>
          <w:rFonts w:cs="Arial"/>
        </w:rPr>
        <w:t xml:space="preserve"> сведения о зарегистрированных правах заявителя на садовый дом или жилой дом;</w:t>
      </w:r>
    </w:p>
    <w:p w:rsidR="00DE0A7A" w:rsidRPr="002D3910" w:rsidRDefault="00DE0A7A" w:rsidP="00DE0A7A">
      <w:pPr>
        <w:pStyle w:val="ConsPlusNormal"/>
        <w:tabs>
          <w:tab w:val="left" w:pos="0"/>
        </w:tabs>
        <w:suppressAutoHyphens w:val="0"/>
        <w:autoSpaceDN w:val="0"/>
        <w:ind w:firstLine="709"/>
        <w:jc w:val="both"/>
        <w:rPr>
          <w:sz w:val="24"/>
          <w:szCs w:val="24"/>
        </w:rPr>
      </w:pPr>
      <w:r w:rsidRPr="002D3910">
        <w:rPr>
          <w:sz w:val="24"/>
          <w:szCs w:val="24"/>
        </w:rPr>
        <w:t xml:space="preserve">3.8.2. </w:t>
      </w:r>
      <w:proofErr w:type="gramStart"/>
      <w:r w:rsidRPr="002D3910">
        <w:rPr>
          <w:sz w:val="24"/>
          <w:szCs w:val="24"/>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3.5. настоящего Административного регламента, и принимает решение о подготовке проекта решения о признании садового</w:t>
      </w:r>
      <w:proofErr w:type="gramEnd"/>
      <w:r w:rsidRPr="002D3910">
        <w:rPr>
          <w:sz w:val="24"/>
          <w:szCs w:val="24"/>
        </w:rPr>
        <w:t xml:space="preserve"> дома жилым домом и жилого дома садовым домом или проекта мотивированного уведомления об отказе в предоставлении муниципальной услуги.</w:t>
      </w:r>
    </w:p>
    <w:p w:rsidR="00DE0A7A" w:rsidRPr="002D3910" w:rsidRDefault="00DE0A7A" w:rsidP="00DE0A7A">
      <w:pPr>
        <w:pStyle w:val="af1"/>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3.8.3.Результатом административной процедуры является подготовка </w:t>
      </w:r>
      <w:r w:rsidRPr="002D3910">
        <w:rPr>
          <w:rFonts w:ascii="Arial" w:hAnsi="Arial" w:cs="Arial"/>
          <w:sz w:val="24"/>
          <w:szCs w:val="24"/>
        </w:rPr>
        <w:lastRenderedPageBreak/>
        <w:t>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DE0A7A" w:rsidRPr="002D3910" w:rsidRDefault="00DE0A7A" w:rsidP="00DE0A7A">
      <w:pPr>
        <w:pStyle w:val="af1"/>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3.8.4. Максимальный срок исполнения административной процедуры – 20 рабочих дней.</w:t>
      </w:r>
    </w:p>
    <w:p w:rsidR="00DE0A7A" w:rsidRPr="002D3910" w:rsidRDefault="00DE0A7A" w:rsidP="00DE0A7A">
      <w:pPr>
        <w:ind w:firstLine="709"/>
        <w:rPr>
          <w:rFonts w:cs="Arial"/>
        </w:rPr>
      </w:pPr>
      <w:r w:rsidRPr="002D3910">
        <w:rPr>
          <w:rFonts w:cs="Arial"/>
          <w:lang w:eastAsia="ar-SA"/>
        </w:rPr>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DE0A7A" w:rsidRPr="002D3910" w:rsidRDefault="00DE0A7A" w:rsidP="00DE0A7A">
      <w:pPr>
        <w:ind w:firstLine="709"/>
        <w:rPr>
          <w:rFonts w:cs="Arial"/>
        </w:rPr>
      </w:pPr>
      <w:r w:rsidRPr="002D3910">
        <w:rPr>
          <w:rFonts w:cs="Arial"/>
          <w:lang w:eastAsia="ar-SA"/>
        </w:rPr>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Pr>
          <w:rFonts w:cs="Arial"/>
        </w:rPr>
        <w:t>Александровского</w:t>
      </w:r>
      <w:r w:rsidRPr="002D3910">
        <w:rPr>
          <w:rFonts w:cs="Arial"/>
        </w:rPr>
        <w:t xml:space="preserve"> сельского поселения.</w:t>
      </w:r>
    </w:p>
    <w:p w:rsidR="00DE0A7A" w:rsidRPr="002D3910" w:rsidRDefault="00DE0A7A" w:rsidP="00DE0A7A">
      <w:pPr>
        <w:ind w:firstLine="709"/>
        <w:rPr>
          <w:rFonts w:cs="Arial"/>
        </w:rPr>
      </w:pPr>
      <w:r w:rsidRPr="002D3910">
        <w:rPr>
          <w:rFonts w:cs="Arial"/>
        </w:rPr>
        <w:t xml:space="preserve">3.9.2. В течение одного рабочего дня глава </w:t>
      </w:r>
      <w:r>
        <w:rPr>
          <w:rFonts w:cs="Arial"/>
        </w:rPr>
        <w:t>Александровского</w:t>
      </w:r>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DE0A7A" w:rsidRPr="002D3910" w:rsidRDefault="00DE0A7A" w:rsidP="00DE0A7A">
      <w:pPr>
        <w:pStyle w:val="af1"/>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 xml:space="preserve">3.10.1. </w:t>
      </w:r>
      <w:proofErr w:type="gramStart"/>
      <w:r w:rsidRPr="002D3910">
        <w:rPr>
          <w:rFonts w:cs="Arial"/>
        </w:rPr>
        <w:t>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2D3910">
        <w:rPr>
          <w:rFonts w:cs="Arial"/>
        </w:rPr>
        <w:t xml:space="preserve"> администрации или многофункциональном центре.</w:t>
      </w:r>
    </w:p>
    <w:p w:rsidR="00DE0A7A" w:rsidRPr="002D3910" w:rsidRDefault="00DE0A7A" w:rsidP="00DE0A7A">
      <w:pPr>
        <w:tabs>
          <w:tab w:val="left" w:pos="993"/>
        </w:tabs>
        <w:autoSpaceDE w:val="0"/>
        <w:autoSpaceDN w:val="0"/>
        <w:adjustRightInd w:val="0"/>
        <w:ind w:firstLine="709"/>
        <w:rPr>
          <w:rFonts w:cs="Arial"/>
        </w:rPr>
      </w:pPr>
      <w:r w:rsidRPr="002D3910">
        <w:rPr>
          <w:rFonts w:cs="Arial"/>
        </w:rPr>
        <w:t>3.10.2.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DE0A7A" w:rsidRPr="002D3910" w:rsidRDefault="00DE0A7A" w:rsidP="00DE0A7A">
      <w:pPr>
        <w:tabs>
          <w:tab w:val="left" w:pos="1418"/>
        </w:tabs>
        <w:autoSpaceDE w:val="0"/>
        <w:autoSpaceDN w:val="0"/>
        <w:adjustRightInd w:val="0"/>
        <w:ind w:firstLine="709"/>
        <w:rPr>
          <w:rFonts w:cs="Arial"/>
        </w:rPr>
      </w:pPr>
      <w:r w:rsidRPr="002D3910">
        <w:rPr>
          <w:rFonts w:cs="Arial"/>
        </w:rPr>
        <w:t xml:space="preserve">3.10.3.Максимальный срок исполнения административной процедуры – 3 </w:t>
      </w:r>
      <w:proofErr w:type="gramStart"/>
      <w:r w:rsidRPr="002D3910">
        <w:rPr>
          <w:rFonts w:cs="Arial"/>
        </w:rPr>
        <w:t>календарных</w:t>
      </w:r>
      <w:proofErr w:type="gramEnd"/>
      <w:r w:rsidRPr="002D3910">
        <w:rPr>
          <w:rFonts w:cs="Arial"/>
        </w:rPr>
        <w:t xml:space="preserve"> дня.</w:t>
      </w:r>
    </w:p>
    <w:p w:rsidR="00DE0A7A" w:rsidRPr="002D3910" w:rsidRDefault="00DE0A7A" w:rsidP="00DE0A7A">
      <w:pPr>
        <w:tabs>
          <w:tab w:val="left" w:pos="1560"/>
        </w:tabs>
        <w:ind w:firstLine="709"/>
        <w:contextualSpacing/>
        <w:rPr>
          <w:rFonts w:eastAsia="Calibri" w:cs="Arial"/>
          <w:lang w:eastAsia="en-US"/>
        </w:rPr>
      </w:pPr>
      <w:r w:rsidRPr="002D3910">
        <w:rPr>
          <w:rFonts w:eastAsia="Calibri" w:cs="Arial"/>
          <w:lang w:eastAsia="en-US"/>
        </w:rPr>
        <w:t xml:space="preserve">4. Формы </w:t>
      </w:r>
      <w:proofErr w:type="gramStart"/>
      <w:r w:rsidRPr="002D3910">
        <w:rPr>
          <w:rFonts w:eastAsia="Calibri" w:cs="Arial"/>
          <w:lang w:eastAsia="en-US"/>
        </w:rPr>
        <w:t>контроля за</w:t>
      </w:r>
      <w:proofErr w:type="gramEnd"/>
      <w:r w:rsidRPr="002D3910">
        <w:rPr>
          <w:rFonts w:eastAsia="Calibri" w:cs="Arial"/>
          <w:lang w:eastAsia="en-US"/>
        </w:rPr>
        <w:t xml:space="preserve"> исполнением административного регламента.</w:t>
      </w:r>
    </w:p>
    <w:p w:rsidR="00DE0A7A" w:rsidRPr="002D3910" w:rsidRDefault="00DE0A7A" w:rsidP="00DE0A7A">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E0A7A" w:rsidRPr="002D3910" w:rsidRDefault="00DE0A7A" w:rsidP="00DE0A7A">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E0A7A" w:rsidRPr="002D3910" w:rsidRDefault="00DE0A7A" w:rsidP="00DE0A7A">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2D3910">
        <w:rPr>
          <w:rFonts w:eastAsia="SimSun" w:cs="Arial"/>
          <w:lang w:eastAsia="zh-CN"/>
        </w:rPr>
        <w:lastRenderedPageBreak/>
        <w:t>исполнения каждой административной процедуры, предусмотренной настоящим административным регламентом.</w:t>
      </w:r>
    </w:p>
    <w:p w:rsidR="00DE0A7A" w:rsidRPr="002D3910" w:rsidRDefault="00DE0A7A" w:rsidP="00DE0A7A">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E0A7A" w:rsidRPr="002D3910" w:rsidRDefault="00DE0A7A" w:rsidP="00DE0A7A">
      <w:pPr>
        <w:tabs>
          <w:tab w:val="num" w:pos="0"/>
        </w:tabs>
        <w:autoSpaceDE w:val="0"/>
        <w:autoSpaceDN w:val="0"/>
        <w:adjustRightInd w:val="0"/>
        <w:ind w:firstLine="709"/>
        <w:contextualSpacing/>
        <w:rPr>
          <w:rFonts w:cs="Arial"/>
          <w:bCs/>
        </w:rPr>
      </w:pPr>
      <w:r w:rsidRPr="002D3910">
        <w:rPr>
          <w:rFonts w:cs="Arial"/>
          <w:bCs/>
        </w:rPr>
        <w:t>4.4. Проведение текущего контроля должно осуществляться не реже двух раз в год.</w:t>
      </w:r>
    </w:p>
    <w:p w:rsidR="00DE0A7A" w:rsidRPr="002D3910" w:rsidRDefault="00DE0A7A" w:rsidP="00DE0A7A">
      <w:pPr>
        <w:tabs>
          <w:tab w:val="num" w:pos="0"/>
        </w:tabs>
        <w:adjustRightInd w:val="0"/>
        <w:ind w:firstLine="709"/>
        <w:contextualSpacing/>
        <w:rPr>
          <w:rFonts w:eastAsia="SimSun" w:cs="Arial"/>
          <w:lang w:eastAsia="zh-CN"/>
        </w:rPr>
      </w:pPr>
      <w:r w:rsidRPr="002D3910">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E0A7A" w:rsidRPr="002D3910" w:rsidRDefault="00DE0A7A" w:rsidP="00DE0A7A">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E0A7A" w:rsidRPr="002D3910" w:rsidRDefault="00DE0A7A" w:rsidP="00DE0A7A">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0A7A" w:rsidRPr="002D3910" w:rsidRDefault="00DE0A7A" w:rsidP="00DE0A7A">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4.5 </w:t>
      </w:r>
      <w:proofErr w:type="gramStart"/>
      <w:r w:rsidRPr="002D3910">
        <w:rPr>
          <w:rFonts w:eastAsia="SimSun" w:cs="Arial"/>
          <w:lang w:eastAsia="zh-CN"/>
        </w:rPr>
        <w:t>Контроль за</w:t>
      </w:r>
      <w:proofErr w:type="gramEnd"/>
      <w:r w:rsidRPr="002D3910">
        <w:rPr>
          <w:rFonts w:eastAsia="SimSun"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E0A7A" w:rsidRPr="002D3910" w:rsidRDefault="00DE0A7A" w:rsidP="00DE0A7A">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0A7A" w:rsidRPr="002D3910" w:rsidRDefault="00DE0A7A" w:rsidP="00DE0A7A">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r>
        <w:rPr>
          <w:rFonts w:cs="Arial"/>
        </w:rPr>
        <w:t>Александровского</w:t>
      </w:r>
      <w:r w:rsidRPr="002D3910">
        <w:rPr>
          <w:rFonts w:cs="Arial"/>
        </w:rPr>
        <w:t xml:space="preserve"> сельского поселения, а также должностных лиц администрации </w:t>
      </w:r>
      <w:r>
        <w:rPr>
          <w:rFonts w:cs="Arial"/>
        </w:rPr>
        <w:t>Александровского</w:t>
      </w:r>
      <w:r w:rsidRPr="002D3910">
        <w:rPr>
          <w:rFonts w:cs="Arial"/>
        </w:rPr>
        <w:t xml:space="preserve"> сельского поселения, муниципальных служащих и работников при предоставлении муниципальной услуги.</w:t>
      </w:r>
    </w:p>
    <w:p w:rsidR="00DE0A7A" w:rsidRPr="002D3910" w:rsidRDefault="00DE0A7A" w:rsidP="00DE0A7A">
      <w:pPr>
        <w:widowControl w:val="0"/>
        <w:tabs>
          <w:tab w:val="num" w:pos="0"/>
          <w:tab w:val="left" w:pos="993"/>
        </w:tabs>
        <w:autoSpaceDE w:val="0"/>
        <w:autoSpaceDN w:val="0"/>
        <w:ind w:firstLine="709"/>
        <w:contextualSpacing/>
        <w:rPr>
          <w:rFonts w:cs="Arial"/>
        </w:rPr>
      </w:pPr>
      <w:r w:rsidRPr="002D3910">
        <w:rPr>
          <w:rFonts w:cs="Arial"/>
        </w:rPr>
        <w:t xml:space="preserve">5.1.2. </w:t>
      </w:r>
      <w:proofErr w:type="gramStart"/>
      <w:r w:rsidRPr="002D3910">
        <w:rPr>
          <w:rFonts w:cs="Arial"/>
        </w:rPr>
        <w:t xml:space="preserve">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DE0A7A" w:rsidRPr="002D3910" w:rsidRDefault="00DE0A7A" w:rsidP="00DE0A7A">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DE0A7A" w:rsidRPr="002D3910" w:rsidRDefault="00DE0A7A" w:rsidP="00DE0A7A">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DE0A7A" w:rsidRPr="002D3910" w:rsidRDefault="00DE0A7A" w:rsidP="00DE0A7A">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DE0A7A" w:rsidRPr="002D3910" w:rsidRDefault="00DE0A7A" w:rsidP="00DE0A7A">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r>
        <w:rPr>
          <w:rStyle w:val="s6"/>
          <w:sz w:val="24"/>
          <w:szCs w:val="24"/>
        </w:rPr>
        <w:t>Александровского</w:t>
      </w:r>
      <w:r w:rsidRPr="002D3910">
        <w:rPr>
          <w:sz w:val="24"/>
          <w:szCs w:val="24"/>
        </w:rPr>
        <w:t xml:space="preserve"> сельского поселения для предоставления муниципальной услуги;</w:t>
      </w:r>
    </w:p>
    <w:p w:rsidR="00DE0A7A" w:rsidRPr="002D3910" w:rsidRDefault="00DE0A7A" w:rsidP="00DE0A7A">
      <w:pPr>
        <w:pStyle w:val="ConsPlusNormal"/>
        <w:tabs>
          <w:tab w:val="left" w:pos="993"/>
        </w:tabs>
        <w:ind w:firstLine="709"/>
        <w:jc w:val="both"/>
        <w:rPr>
          <w:sz w:val="24"/>
          <w:szCs w:val="24"/>
        </w:rPr>
      </w:pPr>
      <w:r w:rsidRPr="002D3910">
        <w:rPr>
          <w:sz w:val="24"/>
          <w:szCs w:val="24"/>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Style w:val="s6"/>
          <w:sz w:val="24"/>
          <w:szCs w:val="24"/>
        </w:rPr>
        <w:t>Александровского</w:t>
      </w:r>
      <w:r w:rsidRPr="002D3910">
        <w:rPr>
          <w:sz w:val="24"/>
          <w:szCs w:val="24"/>
        </w:rPr>
        <w:t xml:space="preserve"> сельского поселения для предоставления муниципальной услуги, у заявителя;</w:t>
      </w:r>
    </w:p>
    <w:p w:rsidR="00DE0A7A" w:rsidRPr="002D3910" w:rsidRDefault="00DE0A7A" w:rsidP="00DE0A7A">
      <w:pPr>
        <w:pStyle w:val="ConsPlusNormal"/>
        <w:tabs>
          <w:tab w:val="left" w:pos="993"/>
        </w:tabs>
        <w:ind w:firstLine="709"/>
        <w:jc w:val="both"/>
        <w:rPr>
          <w:sz w:val="24"/>
          <w:szCs w:val="24"/>
        </w:rPr>
      </w:pPr>
      <w:proofErr w:type="gramStart"/>
      <w:r w:rsidRPr="002D391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Style w:val="s6"/>
          <w:sz w:val="24"/>
          <w:szCs w:val="24"/>
        </w:rPr>
        <w:t>Александровского</w:t>
      </w:r>
      <w:r w:rsidRPr="002D3910">
        <w:rPr>
          <w:sz w:val="24"/>
          <w:szCs w:val="24"/>
        </w:rPr>
        <w:t xml:space="preserve"> сельского поселения;</w:t>
      </w:r>
      <w:proofErr w:type="gramEnd"/>
    </w:p>
    <w:p w:rsidR="00DE0A7A" w:rsidRPr="002D3910" w:rsidRDefault="00DE0A7A" w:rsidP="00DE0A7A">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Style w:val="s6"/>
          <w:sz w:val="24"/>
          <w:szCs w:val="24"/>
        </w:rPr>
        <w:t>Александровского</w:t>
      </w:r>
      <w:r w:rsidRPr="002D3910">
        <w:rPr>
          <w:sz w:val="24"/>
          <w:szCs w:val="24"/>
        </w:rPr>
        <w:t xml:space="preserve"> сельского поселения;</w:t>
      </w:r>
    </w:p>
    <w:p w:rsidR="00DE0A7A" w:rsidRPr="002D3910" w:rsidRDefault="00DE0A7A" w:rsidP="00DE0A7A">
      <w:pPr>
        <w:widowControl w:val="0"/>
        <w:tabs>
          <w:tab w:val="num" w:pos="0"/>
          <w:tab w:val="left" w:pos="993"/>
        </w:tabs>
        <w:autoSpaceDE w:val="0"/>
        <w:autoSpaceDN w:val="0"/>
        <w:ind w:firstLine="709"/>
        <w:contextualSpacing/>
        <w:rPr>
          <w:rFonts w:cs="Arial"/>
        </w:rPr>
      </w:pPr>
      <w:r w:rsidRPr="002D3910">
        <w:rPr>
          <w:rFonts w:cs="Arial"/>
        </w:rPr>
        <w:t xml:space="preserve">7) отказ администрации </w:t>
      </w:r>
      <w:r>
        <w:rPr>
          <w:rFonts w:cs="Arial"/>
        </w:rPr>
        <w:t>Александровского</w:t>
      </w:r>
      <w:r w:rsidRPr="002D3910">
        <w:rPr>
          <w:rFonts w:cs="Arial"/>
        </w:rPr>
        <w:t xml:space="preserve"> сельского поселения, должностного лица администрации </w:t>
      </w:r>
      <w:r>
        <w:rPr>
          <w:rFonts w:cs="Arial"/>
        </w:rPr>
        <w:t>Александровского</w:t>
      </w:r>
      <w:r w:rsidRPr="002D3910">
        <w:rPr>
          <w:rFonts w:cs="Arial"/>
        </w:rPr>
        <w:t xml:space="preserve"> сельского поселения, работников администрации </w:t>
      </w:r>
      <w:r>
        <w:rPr>
          <w:rFonts w:cs="Arial"/>
        </w:rPr>
        <w:t>Александровского</w:t>
      </w:r>
      <w:r w:rsidRPr="002D3910">
        <w:rPr>
          <w:rFonts w:cs="Arial"/>
        </w:rPr>
        <w:t xml:space="preserve"> сельского </w:t>
      </w:r>
      <w:proofErr w:type="gramStart"/>
      <w:r w:rsidRPr="002D3910">
        <w:rPr>
          <w:rFonts w:cs="Arial"/>
        </w:rPr>
        <w:t>поселения</w:t>
      </w:r>
      <w:proofErr w:type="gramEnd"/>
      <w:r w:rsidRPr="002D3910">
        <w:rPr>
          <w:rFonts w:cs="Arial"/>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0A7A" w:rsidRPr="002D3910" w:rsidRDefault="00DE0A7A" w:rsidP="00DE0A7A">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DE0A7A" w:rsidRPr="002D3910" w:rsidRDefault="00DE0A7A" w:rsidP="00DE0A7A">
      <w:pPr>
        <w:widowControl w:val="0"/>
        <w:tabs>
          <w:tab w:val="num" w:pos="0"/>
          <w:tab w:val="left" w:pos="993"/>
        </w:tabs>
        <w:autoSpaceDE w:val="0"/>
        <w:autoSpaceDN w:val="0"/>
        <w:ind w:firstLine="709"/>
        <w:contextualSpacing/>
        <w:rPr>
          <w:rFonts w:cs="Arial"/>
        </w:rPr>
      </w:pPr>
      <w:proofErr w:type="gramStart"/>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Style w:val="s6"/>
          <w:rFonts w:cs="Arial"/>
        </w:rPr>
        <w:t>Александровского</w:t>
      </w:r>
      <w:r w:rsidRPr="002D3910">
        <w:rPr>
          <w:rFonts w:cs="Arial"/>
        </w:rPr>
        <w:t xml:space="preserve"> сельского поселения.</w:t>
      </w:r>
      <w:proofErr w:type="gramEnd"/>
    </w:p>
    <w:p w:rsidR="00DE0A7A" w:rsidRPr="002D3910" w:rsidRDefault="00DE0A7A" w:rsidP="00DE0A7A">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DE0A7A" w:rsidRPr="002D3910" w:rsidRDefault="00DE0A7A" w:rsidP="00DE0A7A">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DE0A7A" w:rsidRPr="002D3910" w:rsidRDefault="00DE0A7A" w:rsidP="00DE0A7A">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Pr>
          <w:rFonts w:cs="Arial"/>
        </w:rPr>
        <w:t>Александровского</w:t>
      </w:r>
      <w:r w:rsidRPr="002D3910">
        <w:rPr>
          <w:rFonts w:cs="Arial"/>
        </w:rPr>
        <w:t xml:space="preserve"> сельского поселения, главе </w:t>
      </w:r>
      <w:r>
        <w:rPr>
          <w:rFonts w:cs="Arial"/>
        </w:rPr>
        <w:t>Александровского</w:t>
      </w:r>
      <w:r w:rsidRPr="002D3910">
        <w:rPr>
          <w:rFonts w:cs="Arial"/>
        </w:rPr>
        <w:t xml:space="preserve"> сельского поселения.</w:t>
      </w:r>
    </w:p>
    <w:p w:rsidR="00DE0A7A" w:rsidRPr="002D3910" w:rsidRDefault="00DE0A7A" w:rsidP="00DE0A7A">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r>
        <w:rPr>
          <w:rFonts w:cs="Arial"/>
        </w:rPr>
        <w:t>Александровского</w:t>
      </w:r>
      <w:r w:rsidRPr="002D3910">
        <w:rPr>
          <w:rFonts w:cs="Arial"/>
        </w:rPr>
        <w:t xml:space="preserve"> сельского поселения. </w:t>
      </w:r>
    </w:p>
    <w:p w:rsidR="00DE0A7A" w:rsidRPr="002D3910" w:rsidRDefault="00DE0A7A" w:rsidP="00DE0A7A">
      <w:pPr>
        <w:tabs>
          <w:tab w:val="num" w:pos="0"/>
          <w:tab w:val="left" w:pos="993"/>
        </w:tabs>
        <w:autoSpaceDE w:val="0"/>
        <w:autoSpaceDN w:val="0"/>
        <w:adjustRightInd w:val="0"/>
        <w:ind w:firstLine="709"/>
        <w:contextualSpacing/>
        <w:rPr>
          <w:rFonts w:cs="Arial"/>
        </w:rPr>
      </w:pPr>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rFonts w:cs="Arial"/>
        </w:rPr>
        <w:t>Александровского</w:t>
      </w:r>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
    <w:p w:rsidR="00DE0A7A" w:rsidRPr="002D3910" w:rsidRDefault="00DE0A7A" w:rsidP="00DE0A7A">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DE0A7A" w:rsidRPr="002D3910" w:rsidRDefault="00DE0A7A" w:rsidP="00DE0A7A">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lastRenderedPageBreak/>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DE0A7A" w:rsidRPr="002D3910" w:rsidRDefault="00DE0A7A" w:rsidP="00DE0A7A">
      <w:pPr>
        <w:tabs>
          <w:tab w:val="num" w:pos="0"/>
          <w:tab w:val="left" w:pos="993"/>
        </w:tabs>
        <w:autoSpaceDE w:val="0"/>
        <w:autoSpaceDN w:val="0"/>
        <w:adjustRightInd w:val="0"/>
        <w:ind w:firstLine="709"/>
        <w:contextualSpacing/>
        <w:rPr>
          <w:rFonts w:eastAsia="SimSun" w:cs="Arial"/>
          <w:lang w:eastAsia="zh-CN"/>
        </w:rPr>
      </w:pPr>
      <w:proofErr w:type="gramStart"/>
      <w:r w:rsidRPr="002D391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A7A" w:rsidRPr="002D3910" w:rsidRDefault="00DE0A7A" w:rsidP="00DE0A7A">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сведения об обжалуемых решениях и действиях (бездействии) администрации </w:t>
      </w:r>
      <w:r>
        <w:rPr>
          <w:rFonts w:eastAsia="SimSun" w:cs="Arial"/>
          <w:lang w:eastAsia="zh-CN"/>
        </w:rPr>
        <w:t>Александровского</w:t>
      </w:r>
      <w:r w:rsidRPr="002D3910">
        <w:rPr>
          <w:rFonts w:eastAsia="SimSun" w:cs="Arial"/>
          <w:lang w:eastAsia="zh-CN"/>
        </w:rPr>
        <w:t xml:space="preserve"> сельского поселения, должностного лица, муниципального служащего либо работника;</w:t>
      </w:r>
    </w:p>
    <w:p w:rsidR="00DE0A7A" w:rsidRPr="002D3910" w:rsidRDefault="00DE0A7A" w:rsidP="00DE0A7A">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Pr>
          <w:rFonts w:eastAsia="SimSun" w:cs="Arial"/>
          <w:lang w:eastAsia="zh-CN"/>
        </w:rPr>
        <w:t>Александровского</w:t>
      </w:r>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DE0A7A" w:rsidRPr="002D3910" w:rsidRDefault="00DE0A7A" w:rsidP="00DE0A7A">
      <w:pPr>
        <w:tabs>
          <w:tab w:val="left" w:pos="993"/>
        </w:tabs>
        <w:ind w:firstLine="709"/>
        <w:rPr>
          <w:rFonts w:cs="Arial"/>
        </w:rPr>
      </w:pPr>
      <w:proofErr w:type="gramStart"/>
      <w:r w:rsidRPr="002D3910">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E0A7A" w:rsidRPr="002D3910" w:rsidRDefault="00DE0A7A" w:rsidP="00DE0A7A">
      <w:pPr>
        <w:tabs>
          <w:tab w:val="left" w:pos="993"/>
        </w:tabs>
        <w:ind w:firstLine="709"/>
        <w:rPr>
          <w:rFonts w:cs="Arial"/>
        </w:rPr>
      </w:pPr>
      <w:r w:rsidRPr="002D3910">
        <w:rPr>
          <w:rFonts w:cs="Arial"/>
        </w:rPr>
        <w:t>5.9.По результатам рассмотрения жалобы принимается одно из следующих решений:</w:t>
      </w:r>
    </w:p>
    <w:p w:rsidR="00DE0A7A" w:rsidRPr="002D3910" w:rsidRDefault="00DE0A7A" w:rsidP="00DE0A7A">
      <w:pPr>
        <w:tabs>
          <w:tab w:val="left" w:pos="993"/>
        </w:tabs>
        <w:ind w:firstLine="709"/>
        <w:rPr>
          <w:rFonts w:cs="Arial"/>
        </w:rPr>
      </w:pPr>
      <w:proofErr w:type="gramStart"/>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Style w:val="s6"/>
          <w:rFonts w:cs="Arial"/>
        </w:rPr>
        <w:t>Александровского</w:t>
      </w:r>
      <w:r w:rsidRPr="002D3910">
        <w:rPr>
          <w:rFonts w:cs="Arial"/>
        </w:rPr>
        <w:t xml:space="preserve"> сельского поселения;</w:t>
      </w:r>
      <w:proofErr w:type="gramEnd"/>
    </w:p>
    <w:p w:rsidR="00DE0A7A" w:rsidRPr="002D3910" w:rsidRDefault="00DE0A7A" w:rsidP="00DE0A7A">
      <w:pPr>
        <w:tabs>
          <w:tab w:val="left" w:pos="993"/>
        </w:tabs>
        <w:ind w:firstLine="709"/>
        <w:rPr>
          <w:rFonts w:cs="Arial"/>
        </w:rPr>
      </w:pPr>
      <w:r w:rsidRPr="002D3910">
        <w:rPr>
          <w:rFonts w:cs="Arial"/>
        </w:rPr>
        <w:t>2) в удовлетворении жалобы отказывается.</w:t>
      </w:r>
    </w:p>
    <w:p w:rsidR="00DE0A7A" w:rsidRPr="002D3910" w:rsidRDefault="00DE0A7A" w:rsidP="00DE0A7A">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E0A7A" w:rsidRPr="002D3910" w:rsidRDefault="00DE0A7A" w:rsidP="00DE0A7A">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DE0A7A" w:rsidRPr="002D3910" w:rsidRDefault="00DE0A7A" w:rsidP="00DE0A7A">
      <w:pPr>
        <w:tabs>
          <w:tab w:val="left" w:pos="993"/>
        </w:tabs>
        <w:ind w:firstLine="709"/>
        <w:rPr>
          <w:rFonts w:cs="Arial"/>
        </w:rPr>
      </w:pPr>
      <w:r w:rsidRPr="002D3910">
        <w:rPr>
          <w:rFonts w:cs="Arial"/>
        </w:rPr>
        <w:t>5.12. В случае, если текст жалобы не позволяет определить ее суть, ответ на жалобу не дается, о чем в течени</w:t>
      </w:r>
      <w:proofErr w:type="gramStart"/>
      <w:r w:rsidRPr="002D3910">
        <w:rPr>
          <w:rFonts w:cs="Arial"/>
        </w:rPr>
        <w:t>и</w:t>
      </w:r>
      <w:proofErr w:type="gramEnd"/>
      <w:r w:rsidRPr="002D3910">
        <w:rPr>
          <w:rFonts w:cs="Arial"/>
        </w:rPr>
        <w:t xml:space="preserve"> семи дней со дня регистрации жалобы, сообщается гражданину, направившему жалобу </w:t>
      </w:r>
    </w:p>
    <w:p w:rsidR="00DE0A7A" w:rsidRPr="002D3910" w:rsidRDefault="00DE0A7A" w:rsidP="00DE0A7A">
      <w:pPr>
        <w:tabs>
          <w:tab w:val="left" w:pos="993"/>
          <w:tab w:val="left" w:pos="1276"/>
        </w:tabs>
        <w:ind w:firstLine="709"/>
        <w:rPr>
          <w:rFonts w:cs="Arial"/>
        </w:rPr>
      </w:pPr>
      <w:r w:rsidRPr="002D3910">
        <w:rPr>
          <w:rFonts w:cs="Arial"/>
        </w:rPr>
        <w:t xml:space="preserve">5.13. В случае установления в ходе или по результатам </w:t>
      </w:r>
      <w:proofErr w:type="gramStart"/>
      <w:r w:rsidRPr="002D3910">
        <w:rPr>
          <w:rFonts w:cs="Arial"/>
        </w:rPr>
        <w:t>рассмотрения жалобы признаков состава административного правонарушения</w:t>
      </w:r>
      <w:proofErr w:type="gramEnd"/>
      <w:r w:rsidRPr="002D3910">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A7A" w:rsidRPr="002D3910" w:rsidRDefault="00DE0A7A" w:rsidP="00DE0A7A">
      <w:pPr>
        <w:tabs>
          <w:tab w:val="left" w:pos="993"/>
          <w:tab w:val="left" w:pos="1276"/>
        </w:tabs>
        <w:ind w:firstLine="709"/>
        <w:rPr>
          <w:rFonts w:cs="Arial"/>
        </w:rPr>
      </w:pPr>
      <w:r w:rsidRPr="002D3910">
        <w:rPr>
          <w:rFonts w:cs="Arial"/>
        </w:rPr>
        <w:lastRenderedPageBreak/>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DE0A7A" w:rsidRPr="002D3910" w:rsidRDefault="00DE0A7A" w:rsidP="00DE0A7A">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Pr>
          <w:rFonts w:eastAsia="Calibri" w:cs="Arial"/>
        </w:rPr>
        <w:t>Александровского</w:t>
      </w:r>
      <w:r w:rsidRPr="002D3910">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910">
        <w:rPr>
          <w:rFonts w:eastAsia="Calibri" w:cs="Arial"/>
        </w:rPr>
        <w:t>неудобства</w:t>
      </w:r>
      <w:proofErr w:type="gramEnd"/>
      <w:r w:rsidRPr="002D3910">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A7A" w:rsidRPr="002D3910" w:rsidRDefault="00DE0A7A" w:rsidP="00DE0A7A">
      <w:pPr>
        <w:autoSpaceDE w:val="0"/>
        <w:autoSpaceDN w:val="0"/>
        <w:adjustRightInd w:val="0"/>
        <w:ind w:firstLine="709"/>
        <w:rPr>
          <w:rFonts w:eastAsia="Calibri" w:cs="Arial"/>
          <w:b/>
        </w:rPr>
      </w:pPr>
      <w:r w:rsidRPr="002D3910">
        <w:rPr>
          <w:rFonts w:eastAsia="Calibri" w:cs="Arial"/>
        </w:rPr>
        <w:t xml:space="preserve">5.16. В случае признания </w:t>
      </w:r>
      <w:proofErr w:type="gramStart"/>
      <w:r w:rsidRPr="002D3910">
        <w:rPr>
          <w:rFonts w:eastAsia="Calibri" w:cs="Arial"/>
        </w:rPr>
        <w:t>жалобы</w:t>
      </w:r>
      <w:proofErr w:type="gramEnd"/>
      <w:r w:rsidRPr="002D3910">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0A7A" w:rsidRPr="002D3910" w:rsidRDefault="00DE0A7A" w:rsidP="00DE0A7A">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DE0A7A" w:rsidRPr="002D3910" w:rsidRDefault="00DE0A7A" w:rsidP="00DE0A7A">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DE0A7A" w:rsidRPr="00CC7209" w:rsidRDefault="00DE0A7A" w:rsidP="00DE0A7A">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Pr="00CC7209">
        <w:rPr>
          <w:rFonts w:cs="Arial"/>
          <w:lang w:eastAsia="ar-SA"/>
        </w:rPr>
        <w:br w:type="page"/>
      </w:r>
    </w:p>
    <w:p w:rsidR="00DE0A7A" w:rsidRPr="00CC7209" w:rsidRDefault="00DE0A7A" w:rsidP="00DE0A7A">
      <w:pPr>
        <w:autoSpaceDE w:val="0"/>
        <w:autoSpaceDN w:val="0"/>
        <w:adjustRightInd w:val="0"/>
        <w:ind w:firstLine="5103"/>
        <w:rPr>
          <w:rFonts w:cs="Arial"/>
        </w:rPr>
      </w:pPr>
      <w:r>
        <w:rPr>
          <w:rFonts w:cs="Arial"/>
        </w:rPr>
        <w:lastRenderedPageBreak/>
        <w:t>Приложение №</w:t>
      </w:r>
      <w:r w:rsidRPr="00CC7209">
        <w:rPr>
          <w:rFonts w:cs="Arial"/>
        </w:rPr>
        <w:t>1</w:t>
      </w:r>
    </w:p>
    <w:p w:rsidR="00DE0A7A" w:rsidRPr="00DE0A7A" w:rsidRDefault="00DE0A7A" w:rsidP="00DE0A7A">
      <w:pPr>
        <w:autoSpaceDE w:val="0"/>
        <w:autoSpaceDN w:val="0"/>
        <w:adjustRightInd w:val="0"/>
        <w:ind w:firstLine="5103"/>
        <w:rPr>
          <w:rFonts w:cs="Arial"/>
        </w:rPr>
      </w:pPr>
      <w:r w:rsidRPr="00CC7209">
        <w:rPr>
          <w:rFonts w:cs="Arial"/>
        </w:rPr>
        <w:t>к Административному регламенту</w:t>
      </w:r>
      <w:r>
        <w:rPr>
          <w:rFonts w:cs="Arial"/>
        </w:rPr>
        <w:t xml:space="preserve"> </w:t>
      </w:r>
    </w:p>
    <w:p w:rsidR="00DE0A7A" w:rsidRPr="00DE0A7A" w:rsidRDefault="00DE0A7A" w:rsidP="00DE0A7A">
      <w:pPr>
        <w:autoSpaceDE w:val="0"/>
        <w:autoSpaceDN w:val="0"/>
        <w:adjustRightInd w:val="0"/>
        <w:ind w:firstLine="0"/>
        <w:rPr>
          <w:rFonts w:cs="Arial"/>
        </w:rPr>
      </w:pPr>
    </w:p>
    <w:p w:rsidR="00DE0A7A" w:rsidRPr="0057275A" w:rsidRDefault="00DE0A7A" w:rsidP="00DE0A7A">
      <w:pPr>
        <w:autoSpaceDE w:val="0"/>
        <w:autoSpaceDN w:val="0"/>
        <w:adjustRightInd w:val="0"/>
        <w:ind w:firstLine="709"/>
        <w:rPr>
          <w:rFonts w:cs="Arial"/>
        </w:rPr>
      </w:pPr>
      <w:r w:rsidRPr="00912BFE">
        <w:rPr>
          <w:rFonts w:cs="Arial"/>
        </w:rPr>
        <w:t>1.</w:t>
      </w:r>
      <w:r w:rsidRPr="00821F79">
        <w:rPr>
          <w:rFonts w:cs="Arial"/>
        </w:rPr>
        <w:t xml:space="preserve"> </w:t>
      </w:r>
      <w:r w:rsidRPr="0057275A">
        <w:rPr>
          <w:rFonts w:cs="Arial"/>
        </w:rPr>
        <w:t xml:space="preserve">Место нахождения администрации </w:t>
      </w:r>
      <w:r>
        <w:rPr>
          <w:rFonts w:cs="Arial"/>
        </w:rPr>
        <w:t>Александровского</w:t>
      </w:r>
      <w:r w:rsidRPr="0057275A">
        <w:rPr>
          <w:rFonts w:cs="Arial"/>
        </w:rPr>
        <w:t xml:space="preserve"> сельского поселения Россошанского муниципального района Воронежской области: Воронежская область, Россошанский район, </w:t>
      </w:r>
      <w:proofErr w:type="gramStart"/>
      <w:r w:rsidRPr="0057275A">
        <w:rPr>
          <w:rFonts w:cs="Arial"/>
        </w:rPr>
        <w:t>с</w:t>
      </w:r>
      <w:proofErr w:type="gramEnd"/>
      <w:r w:rsidRPr="0057275A">
        <w:rPr>
          <w:rFonts w:cs="Arial"/>
        </w:rPr>
        <w:t xml:space="preserve">. </w:t>
      </w:r>
      <w:proofErr w:type="gramStart"/>
      <w:r>
        <w:rPr>
          <w:rFonts w:cs="Arial"/>
        </w:rPr>
        <w:t>Александровка</w:t>
      </w:r>
      <w:proofErr w:type="gramEnd"/>
      <w:r>
        <w:rPr>
          <w:rFonts w:cs="Arial"/>
        </w:rPr>
        <w:t>, ул. Ленина, д.38</w:t>
      </w:r>
      <w:r w:rsidRPr="0057275A">
        <w:rPr>
          <w:rFonts w:cs="Arial"/>
        </w:rPr>
        <w:t>.</w:t>
      </w:r>
    </w:p>
    <w:p w:rsidR="00DE0A7A" w:rsidRPr="00F33C66" w:rsidRDefault="00DE0A7A" w:rsidP="00DE0A7A">
      <w:pPr>
        <w:autoSpaceDE w:val="0"/>
        <w:autoSpaceDN w:val="0"/>
        <w:adjustRightInd w:val="0"/>
        <w:ind w:firstLine="709"/>
        <w:rPr>
          <w:rFonts w:cs="Arial"/>
        </w:rPr>
      </w:pPr>
      <w:r w:rsidRPr="0057275A">
        <w:rPr>
          <w:rFonts w:cs="Arial"/>
        </w:rPr>
        <w:t xml:space="preserve">График работы администрации </w:t>
      </w:r>
      <w:r>
        <w:rPr>
          <w:rFonts w:cs="Arial"/>
        </w:rPr>
        <w:t>Александровского</w:t>
      </w:r>
      <w:r w:rsidRPr="00F33C66">
        <w:rPr>
          <w:rFonts w:cs="Arial"/>
        </w:rPr>
        <w:t xml:space="preserve"> сельского поселения Россошанского муниципального района Воронежской области:</w:t>
      </w:r>
    </w:p>
    <w:p w:rsidR="00DE0A7A" w:rsidRPr="00F33C66" w:rsidRDefault="00DE0A7A" w:rsidP="00DE0A7A">
      <w:pPr>
        <w:autoSpaceDE w:val="0"/>
        <w:autoSpaceDN w:val="0"/>
        <w:adjustRightInd w:val="0"/>
        <w:ind w:firstLine="709"/>
        <w:rPr>
          <w:rFonts w:cs="Arial"/>
        </w:rPr>
      </w:pPr>
      <w:r w:rsidRPr="00F33C66">
        <w:rPr>
          <w:rFonts w:cs="Arial"/>
        </w:rPr>
        <w:t>понедельник - пятница: с 08.00 до 1</w:t>
      </w:r>
      <w:r>
        <w:rPr>
          <w:rFonts w:cs="Arial"/>
        </w:rPr>
        <w:t>6</w:t>
      </w:r>
      <w:r w:rsidRPr="00F33C66">
        <w:rPr>
          <w:rFonts w:cs="Arial"/>
        </w:rPr>
        <w:t>.00;</w:t>
      </w:r>
    </w:p>
    <w:p w:rsidR="00DE0A7A" w:rsidRPr="00F33C66" w:rsidRDefault="00DE0A7A" w:rsidP="00DE0A7A">
      <w:pPr>
        <w:autoSpaceDE w:val="0"/>
        <w:autoSpaceDN w:val="0"/>
        <w:adjustRightInd w:val="0"/>
        <w:ind w:firstLine="709"/>
        <w:rPr>
          <w:rFonts w:cs="Arial"/>
        </w:rPr>
      </w:pPr>
      <w:r w:rsidRPr="00F33C66">
        <w:rPr>
          <w:rFonts w:cs="Arial"/>
        </w:rPr>
        <w:t>перерыв: с 12.00 до 1</w:t>
      </w:r>
      <w:r>
        <w:rPr>
          <w:rFonts w:cs="Arial"/>
        </w:rPr>
        <w:t>3</w:t>
      </w:r>
      <w:r w:rsidRPr="00F33C66">
        <w:rPr>
          <w:rFonts w:cs="Arial"/>
        </w:rPr>
        <w:t>.00.</w:t>
      </w:r>
    </w:p>
    <w:p w:rsidR="00DE0A7A" w:rsidRPr="00F33C66" w:rsidRDefault="00DE0A7A" w:rsidP="00DE0A7A">
      <w:pPr>
        <w:autoSpaceDE w:val="0"/>
        <w:autoSpaceDN w:val="0"/>
        <w:adjustRightInd w:val="0"/>
        <w:ind w:firstLine="709"/>
        <w:rPr>
          <w:rFonts w:cs="Arial"/>
        </w:rPr>
      </w:pPr>
      <w:proofErr w:type="gramStart"/>
      <w:r w:rsidRPr="00F33C66">
        <w:rPr>
          <w:rFonts w:cs="Arial"/>
        </w:rPr>
        <w:t xml:space="preserve">Официальный сайт администрации </w:t>
      </w:r>
      <w:r>
        <w:rPr>
          <w:rFonts w:cs="Arial"/>
        </w:rPr>
        <w:t>Александровского</w:t>
      </w:r>
      <w:r w:rsidRPr="00F33C66">
        <w:rPr>
          <w:rFonts w:cs="Arial"/>
        </w:rPr>
        <w:t xml:space="preserve"> сельского поселения Россошанского муниципального района Воронежской области в сети Интернет:</w:t>
      </w:r>
      <w:r>
        <w:rPr>
          <w:rFonts w:cs="Arial"/>
        </w:rPr>
        <w:t xml:space="preserve"> </w:t>
      </w:r>
      <w:r w:rsidRPr="00F33C66">
        <w:rPr>
          <w:rFonts w:cs="Arial"/>
        </w:rPr>
        <w:t xml:space="preserve"> </w:t>
      </w:r>
      <w:r w:rsidRPr="00F33C66">
        <w:rPr>
          <w:rFonts w:cs="Arial"/>
          <w:lang w:val="en-US"/>
        </w:rPr>
        <w:t>http</w:t>
      </w:r>
      <w:r w:rsidRPr="00F33C66">
        <w:rPr>
          <w:rFonts w:cs="Arial"/>
        </w:rPr>
        <w:t>://</w:t>
      </w:r>
      <w:r w:rsidRPr="00A33DA1">
        <w:rPr>
          <w:rFonts w:cs="Arial"/>
        </w:rPr>
        <w:t xml:space="preserve"> </w:t>
      </w:r>
      <w:proofErr w:type="spellStart"/>
      <w:r>
        <w:rPr>
          <w:rFonts w:cs="Arial"/>
          <w:lang w:val="en-US"/>
        </w:rPr>
        <w:t>aleksandrovka</w:t>
      </w:r>
      <w:proofErr w:type="spellEnd"/>
      <w:r w:rsidRPr="00F33C66">
        <w:rPr>
          <w:rFonts w:cs="Arial"/>
        </w:rPr>
        <w:t>.</w:t>
      </w:r>
      <w:proofErr w:type="spellStart"/>
      <w:r w:rsidRPr="00F33C66">
        <w:rPr>
          <w:rFonts w:cs="Arial"/>
          <w:lang w:val="en-US"/>
        </w:rPr>
        <w:t>rossoshmr</w:t>
      </w:r>
      <w:proofErr w:type="spellEnd"/>
      <w:r w:rsidRPr="00F33C66">
        <w:rPr>
          <w:rFonts w:cs="Arial"/>
        </w:rPr>
        <w:t>.</w:t>
      </w:r>
      <w:proofErr w:type="spellStart"/>
      <w:r w:rsidRPr="00F33C66">
        <w:rPr>
          <w:rFonts w:cs="Arial"/>
          <w:lang w:val="en-US"/>
        </w:rPr>
        <w:t>ru</w:t>
      </w:r>
      <w:proofErr w:type="spellEnd"/>
      <w:r w:rsidRPr="00F33C66">
        <w:rPr>
          <w:rFonts w:cs="Arial"/>
        </w:rPr>
        <w:t>).</w:t>
      </w:r>
      <w:proofErr w:type="gramEnd"/>
    </w:p>
    <w:p w:rsidR="00DE0A7A" w:rsidRPr="00F33C66" w:rsidRDefault="00DE0A7A" w:rsidP="00DE0A7A">
      <w:pPr>
        <w:autoSpaceDE w:val="0"/>
        <w:autoSpaceDN w:val="0"/>
        <w:adjustRightInd w:val="0"/>
        <w:ind w:firstLine="709"/>
        <w:rPr>
          <w:rFonts w:cs="Arial"/>
        </w:rPr>
      </w:pPr>
      <w:r w:rsidRPr="00F33C66">
        <w:rPr>
          <w:rFonts w:cs="Arial"/>
        </w:rPr>
        <w:t xml:space="preserve">Адрес электронной почты администрации </w:t>
      </w:r>
      <w:r>
        <w:rPr>
          <w:rFonts w:cs="Arial"/>
        </w:rPr>
        <w:t>Александровского</w:t>
      </w:r>
      <w:r w:rsidRPr="00F33C66">
        <w:rPr>
          <w:rFonts w:cs="Arial"/>
        </w:rPr>
        <w:t xml:space="preserve"> сельского поселения Россошанского муниципального района Воронежской области: </w:t>
      </w:r>
      <w:proofErr w:type="spellStart"/>
      <w:r>
        <w:rPr>
          <w:rFonts w:cs="Arial"/>
          <w:lang w:val="en-US"/>
        </w:rPr>
        <w:t>aleksandr</w:t>
      </w:r>
      <w:proofErr w:type="spellEnd"/>
      <w:r w:rsidRPr="00DE0A7A">
        <w:rPr>
          <w:rFonts w:cs="Arial"/>
        </w:rPr>
        <w:t>.</w:t>
      </w:r>
      <w:proofErr w:type="spellStart"/>
      <w:r>
        <w:rPr>
          <w:rFonts w:cs="Arial"/>
          <w:lang w:val="en-US"/>
        </w:rPr>
        <w:t>adm</w:t>
      </w:r>
      <w:proofErr w:type="spellEnd"/>
      <w:r w:rsidRPr="00953DE2">
        <w:rPr>
          <w:rFonts w:cs="Arial"/>
        </w:rPr>
        <w:t>@</w:t>
      </w:r>
      <w:proofErr w:type="spellStart"/>
      <w:r w:rsidRPr="00953DE2">
        <w:rPr>
          <w:rFonts w:cs="Arial"/>
          <w:lang w:val="en-US"/>
        </w:rPr>
        <w:t>yandex</w:t>
      </w:r>
      <w:proofErr w:type="spellEnd"/>
      <w:r w:rsidRPr="00953DE2">
        <w:rPr>
          <w:rFonts w:cs="Arial"/>
        </w:rPr>
        <w:t>.</w:t>
      </w:r>
      <w:proofErr w:type="spellStart"/>
      <w:r w:rsidRPr="00953DE2">
        <w:rPr>
          <w:rFonts w:cs="Arial"/>
          <w:lang w:val="en-US"/>
        </w:rPr>
        <w:t>ru</w:t>
      </w:r>
      <w:proofErr w:type="spellEnd"/>
      <w:r w:rsidRPr="00953DE2">
        <w:rPr>
          <w:rFonts w:cs="Arial"/>
        </w:rPr>
        <w:t>.</w:t>
      </w:r>
    </w:p>
    <w:p w:rsidR="00DE0A7A" w:rsidRPr="00DE0A7A" w:rsidRDefault="00DE0A7A" w:rsidP="00DE0A7A">
      <w:pPr>
        <w:autoSpaceDE w:val="0"/>
        <w:autoSpaceDN w:val="0"/>
        <w:adjustRightInd w:val="0"/>
        <w:ind w:firstLine="709"/>
        <w:rPr>
          <w:rFonts w:cs="Arial"/>
          <w:lang w:val="en-US"/>
        </w:rPr>
      </w:pPr>
      <w:r w:rsidRPr="00F33C66">
        <w:rPr>
          <w:rFonts w:cs="Arial"/>
        </w:rPr>
        <w:t>2. Телеф</w:t>
      </w:r>
      <w:r>
        <w:rPr>
          <w:rFonts w:cs="Arial"/>
        </w:rPr>
        <w:t>оны для справок: 8(47396)</w:t>
      </w:r>
      <w:r>
        <w:rPr>
          <w:rFonts w:cs="Arial"/>
          <w:lang w:val="en-US"/>
        </w:rPr>
        <w:t>76-1-25</w:t>
      </w:r>
    </w:p>
    <w:p w:rsidR="00DE0A7A" w:rsidRPr="005072A3" w:rsidRDefault="00DE0A7A" w:rsidP="00DE0A7A">
      <w:pPr>
        <w:ind w:firstLine="709"/>
        <w:rPr>
          <w:rFonts w:cs="Arial"/>
        </w:rPr>
      </w:pPr>
      <w:r w:rsidRPr="005072A3">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E0A7A" w:rsidRPr="005072A3" w:rsidRDefault="00DE0A7A" w:rsidP="00DE0A7A">
      <w:pPr>
        <w:ind w:firstLine="709"/>
        <w:rPr>
          <w:rFonts w:cs="Arial"/>
        </w:rPr>
      </w:pPr>
      <w:r w:rsidRPr="005072A3">
        <w:rPr>
          <w:rFonts w:cs="Arial"/>
        </w:rPr>
        <w:t>3.1. Место нахождения АУ "МФЦ": 394026, г. Воронеж, ул. Дружинников, 3б (Коминтерновский район).</w:t>
      </w:r>
    </w:p>
    <w:p w:rsidR="00DE0A7A" w:rsidRPr="005072A3" w:rsidRDefault="00DE0A7A" w:rsidP="00DE0A7A">
      <w:pPr>
        <w:ind w:firstLine="709"/>
        <w:rPr>
          <w:rFonts w:cs="Arial"/>
        </w:rPr>
      </w:pPr>
      <w:r w:rsidRPr="005072A3">
        <w:rPr>
          <w:rFonts w:cs="Arial"/>
        </w:rPr>
        <w:t>Телефон для справок АУ "МФЦ": (473) 226-99-99.</w:t>
      </w:r>
    </w:p>
    <w:p w:rsidR="00DE0A7A" w:rsidRPr="005072A3" w:rsidRDefault="00DE0A7A" w:rsidP="00DE0A7A">
      <w:pPr>
        <w:ind w:firstLine="709"/>
        <w:rPr>
          <w:rFonts w:cs="Arial"/>
        </w:rPr>
      </w:pPr>
      <w:r w:rsidRPr="005072A3">
        <w:rPr>
          <w:rFonts w:cs="Arial"/>
        </w:rPr>
        <w:t xml:space="preserve">Официальный сайт АУ "МФЦ" в сети Интернет: </w:t>
      </w:r>
      <w:proofErr w:type="spellStart"/>
      <w:r w:rsidRPr="005072A3">
        <w:rPr>
          <w:rFonts w:cs="Arial"/>
        </w:rPr>
        <w:t>mfc.vrn.ru</w:t>
      </w:r>
      <w:proofErr w:type="spellEnd"/>
      <w:r w:rsidRPr="005072A3">
        <w:rPr>
          <w:rFonts w:cs="Arial"/>
        </w:rPr>
        <w:t>.</w:t>
      </w:r>
    </w:p>
    <w:p w:rsidR="00DE0A7A" w:rsidRPr="005072A3" w:rsidRDefault="00DE0A7A" w:rsidP="00DE0A7A">
      <w:pPr>
        <w:ind w:firstLine="709"/>
        <w:rPr>
          <w:rFonts w:cs="Arial"/>
        </w:rPr>
      </w:pPr>
      <w:r w:rsidRPr="005072A3">
        <w:rPr>
          <w:rFonts w:cs="Arial"/>
        </w:rPr>
        <w:t xml:space="preserve">Адрес электронной почты АУ "МФЦ": </w:t>
      </w:r>
      <w:proofErr w:type="spellStart"/>
      <w:r w:rsidRPr="005072A3">
        <w:rPr>
          <w:rFonts w:cs="Arial"/>
        </w:rPr>
        <w:t>odno-okno@mail.ru</w:t>
      </w:r>
      <w:proofErr w:type="spellEnd"/>
      <w:r w:rsidRPr="005072A3">
        <w:rPr>
          <w:rFonts w:cs="Arial"/>
        </w:rPr>
        <w:t>.</w:t>
      </w:r>
    </w:p>
    <w:p w:rsidR="00DE0A7A" w:rsidRPr="005072A3" w:rsidRDefault="00DE0A7A" w:rsidP="00DE0A7A">
      <w:pPr>
        <w:ind w:firstLine="709"/>
        <w:rPr>
          <w:rFonts w:cs="Arial"/>
        </w:rPr>
      </w:pPr>
      <w:r w:rsidRPr="005072A3">
        <w:rPr>
          <w:rFonts w:cs="Arial"/>
        </w:rPr>
        <w:t>График работы АУ "МФЦ":</w:t>
      </w:r>
    </w:p>
    <w:p w:rsidR="00DE0A7A" w:rsidRPr="005072A3" w:rsidRDefault="00DE0A7A" w:rsidP="00DE0A7A">
      <w:pPr>
        <w:ind w:firstLine="709"/>
        <w:rPr>
          <w:rFonts w:cs="Arial"/>
        </w:rPr>
      </w:pPr>
      <w:r w:rsidRPr="005072A3">
        <w:rPr>
          <w:rFonts w:cs="Arial"/>
        </w:rPr>
        <w:t>вторник, четверг, пятница: с 09.00 до 18.00;</w:t>
      </w:r>
    </w:p>
    <w:p w:rsidR="00DE0A7A" w:rsidRPr="005072A3" w:rsidRDefault="00DE0A7A" w:rsidP="00DE0A7A">
      <w:pPr>
        <w:ind w:firstLine="709"/>
        <w:rPr>
          <w:rFonts w:cs="Arial"/>
        </w:rPr>
      </w:pPr>
      <w:r w:rsidRPr="005072A3">
        <w:rPr>
          <w:rFonts w:cs="Arial"/>
        </w:rPr>
        <w:t>среда: с 11.00 до 20.00;</w:t>
      </w:r>
    </w:p>
    <w:p w:rsidR="00DE0A7A" w:rsidRPr="005072A3" w:rsidRDefault="00DE0A7A" w:rsidP="00DE0A7A">
      <w:pPr>
        <w:ind w:firstLine="709"/>
        <w:rPr>
          <w:rFonts w:cs="Arial"/>
        </w:rPr>
      </w:pPr>
      <w:r w:rsidRPr="005072A3">
        <w:rPr>
          <w:rFonts w:cs="Arial"/>
        </w:rPr>
        <w:t>суббота: с 09.00 до 16.45.</w:t>
      </w:r>
    </w:p>
    <w:p w:rsidR="00DE0A7A" w:rsidRPr="005072A3" w:rsidRDefault="00DE0A7A" w:rsidP="00DE0A7A">
      <w:pPr>
        <w:ind w:firstLine="709"/>
        <w:rPr>
          <w:rFonts w:cs="Arial"/>
        </w:rPr>
      </w:pPr>
      <w:r w:rsidRPr="005072A3">
        <w:rPr>
          <w:rFonts w:cs="Arial"/>
        </w:rPr>
        <w:t>3.2. Место нахождения филиала АУ «МФЦ» в муниципальном районе:</w:t>
      </w:r>
    </w:p>
    <w:p w:rsidR="00DE0A7A" w:rsidRPr="005072A3" w:rsidRDefault="00DE0A7A" w:rsidP="00DE0A7A">
      <w:pPr>
        <w:ind w:firstLine="709"/>
        <w:rPr>
          <w:rFonts w:cs="Arial"/>
        </w:rPr>
      </w:pPr>
      <w:r w:rsidRPr="005072A3">
        <w:rPr>
          <w:rFonts w:cs="Arial"/>
        </w:rPr>
        <w:t>396650, Воронежская обл., г. Россошь, ул. Пролетарская, 76.</w:t>
      </w:r>
    </w:p>
    <w:p w:rsidR="00DE0A7A" w:rsidRPr="005072A3" w:rsidRDefault="00DE0A7A" w:rsidP="00DE0A7A">
      <w:pPr>
        <w:ind w:firstLine="709"/>
        <w:rPr>
          <w:rFonts w:cs="Arial"/>
        </w:rPr>
      </w:pPr>
      <w:r w:rsidRPr="005072A3">
        <w:rPr>
          <w:rFonts w:cs="Arial"/>
        </w:rPr>
        <w:t>Телефон для справок филиала АУ «МФЦ»: (847396) 5-01-07, 5-00-67.</w:t>
      </w:r>
    </w:p>
    <w:p w:rsidR="00DE0A7A" w:rsidRPr="005072A3" w:rsidRDefault="00DE0A7A" w:rsidP="00DE0A7A">
      <w:pPr>
        <w:ind w:firstLine="709"/>
        <w:rPr>
          <w:rFonts w:cs="Arial"/>
        </w:rPr>
      </w:pPr>
      <w:r w:rsidRPr="005072A3">
        <w:rPr>
          <w:rFonts w:cs="Arial"/>
        </w:rPr>
        <w:t>График работы филиала АУ «МФЦ»:</w:t>
      </w:r>
    </w:p>
    <w:p w:rsidR="00DE0A7A" w:rsidRPr="005072A3" w:rsidRDefault="00DE0A7A" w:rsidP="00DE0A7A">
      <w:pPr>
        <w:ind w:firstLine="709"/>
        <w:rPr>
          <w:rFonts w:cs="Arial"/>
        </w:rPr>
      </w:pPr>
      <w:r w:rsidRPr="005072A3">
        <w:rPr>
          <w:rFonts w:cs="Arial"/>
        </w:rPr>
        <w:t>понедельник: с 08.00 до 17.00;</w:t>
      </w:r>
    </w:p>
    <w:p w:rsidR="00DE0A7A" w:rsidRPr="005072A3" w:rsidRDefault="00DE0A7A" w:rsidP="00DE0A7A">
      <w:pPr>
        <w:ind w:firstLine="709"/>
        <w:rPr>
          <w:rFonts w:cs="Arial"/>
        </w:rPr>
      </w:pPr>
      <w:r w:rsidRPr="005072A3">
        <w:rPr>
          <w:rFonts w:cs="Arial"/>
        </w:rPr>
        <w:t>вторник, среда, четверг, пятница: с 08.00 до 20.00;</w:t>
      </w:r>
    </w:p>
    <w:p w:rsidR="00DE0A7A" w:rsidRPr="005072A3" w:rsidRDefault="00DE0A7A" w:rsidP="00DE0A7A">
      <w:pPr>
        <w:ind w:firstLine="709"/>
        <w:rPr>
          <w:rFonts w:cs="Arial"/>
        </w:rPr>
      </w:pPr>
      <w:r w:rsidRPr="005072A3">
        <w:rPr>
          <w:rFonts w:cs="Arial"/>
        </w:rPr>
        <w:t>суббота: с 08.00 до 15.45.</w:t>
      </w:r>
    </w:p>
    <w:p w:rsidR="00DE0A7A" w:rsidRPr="00CC7209" w:rsidRDefault="00DE0A7A" w:rsidP="00DE0A7A">
      <w:pPr>
        <w:ind w:left="5245" w:hanging="142"/>
        <w:rPr>
          <w:rFonts w:cs="Arial"/>
        </w:rPr>
      </w:pPr>
      <w:r w:rsidRPr="00CC7209">
        <w:rPr>
          <w:rFonts w:cs="Arial"/>
        </w:rPr>
        <w:br w:type="page"/>
      </w:r>
      <w:r w:rsidRPr="00CC7209">
        <w:rPr>
          <w:rFonts w:cs="Arial"/>
        </w:rPr>
        <w:lastRenderedPageBreak/>
        <w:t>Приложение № 2</w:t>
      </w:r>
    </w:p>
    <w:p w:rsidR="00DE0A7A" w:rsidRPr="00DE0A7A" w:rsidRDefault="00DE0A7A" w:rsidP="00DE0A7A">
      <w:pPr>
        <w:ind w:left="5245" w:hanging="142"/>
        <w:rPr>
          <w:rFonts w:cs="Arial"/>
        </w:rPr>
      </w:pPr>
      <w:r w:rsidRPr="00CC7209">
        <w:rPr>
          <w:rFonts w:cs="Arial"/>
        </w:rPr>
        <w:t>к административному регламенту</w:t>
      </w:r>
      <w:r>
        <w:rPr>
          <w:rFonts w:cs="Arial"/>
        </w:rPr>
        <w:t xml:space="preserve"> </w:t>
      </w:r>
    </w:p>
    <w:p w:rsidR="00DE0A7A" w:rsidRPr="00DE0A7A" w:rsidRDefault="00DE0A7A" w:rsidP="00DE0A7A">
      <w:pPr>
        <w:ind w:left="5245" w:hanging="142"/>
        <w:rPr>
          <w:rFonts w:cs="Arial"/>
        </w:rPr>
      </w:pPr>
    </w:p>
    <w:p w:rsidR="00DE0A7A" w:rsidRPr="00CC7209" w:rsidRDefault="00DE0A7A" w:rsidP="00DE0A7A">
      <w:pPr>
        <w:autoSpaceDE w:val="0"/>
        <w:autoSpaceDN w:val="0"/>
        <w:ind w:firstLine="709"/>
        <w:jc w:val="center"/>
        <w:rPr>
          <w:rFonts w:cs="Arial"/>
          <w:bCs/>
        </w:rPr>
      </w:pPr>
      <w:r w:rsidRPr="00CC7209">
        <w:rPr>
          <w:rFonts w:cs="Arial"/>
          <w:bCs/>
        </w:rPr>
        <w:t>ЗАКЛЮЧЕНИЕ</w:t>
      </w:r>
    </w:p>
    <w:p w:rsidR="00DE0A7A" w:rsidRPr="00CC7209" w:rsidRDefault="00DE0A7A" w:rsidP="00DE0A7A">
      <w:pPr>
        <w:autoSpaceDE w:val="0"/>
        <w:autoSpaceDN w:val="0"/>
        <w:ind w:firstLine="709"/>
        <w:jc w:val="center"/>
        <w:rPr>
          <w:rFonts w:cs="Arial"/>
        </w:rPr>
      </w:pPr>
      <w:proofErr w:type="gramStart"/>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DE0A7A" w:rsidRPr="00CC7209" w:rsidTr="00C25514">
        <w:tblPrEx>
          <w:tblCellMar>
            <w:top w:w="0" w:type="dxa"/>
            <w:bottom w:w="0" w:type="dxa"/>
          </w:tblCellMar>
        </w:tblPrEx>
        <w:trPr>
          <w:cantSplit/>
        </w:trPr>
        <w:tc>
          <w:tcPr>
            <w:tcW w:w="392" w:type="dxa"/>
            <w:tcBorders>
              <w:top w:val="nil"/>
              <w:left w:val="nil"/>
              <w:bottom w:val="nil"/>
              <w:right w:val="nil"/>
            </w:tcBorders>
            <w:vAlign w:val="bottom"/>
          </w:tcPr>
          <w:p w:rsidR="00DE0A7A" w:rsidRPr="00CC7209" w:rsidRDefault="00DE0A7A" w:rsidP="00C25514">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c>
          <w:tcPr>
            <w:tcW w:w="1985" w:type="dxa"/>
            <w:tcBorders>
              <w:top w:val="nil"/>
              <w:left w:val="nil"/>
              <w:bottom w:val="nil"/>
              <w:right w:val="nil"/>
            </w:tcBorders>
            <w:vAlign w:val="bottom"/>
          </w:tcPr>
          <w:p w:rsidR="00DE0A7A" w:rsidRPr="00CC7209" w:rsidRDefault="00DE0A7A" w:rsidP="00C25514">
            <w:pPr>
              <w:autoSpaceDE w:val="0"/>
              <w:autoSpaceDN w:val="0"/>
              <w:ind w:firstLine="709"/>
              <w:rPr>
                <w:rFonts w:cs="Arial"/>
              </w:rPr>
            </w:pPr>
          </w:p>
        </w:tc>
        <w:tc>
          <w:tcPr>
            <w:tcW w:w="4110"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r>
      <w:tr w:rsidR="00DE0A7A" w:rsidRPr="00CC7209" w:rsidTr="00C25514">
        <w:tblPrEx>
          <w:tblCellMar>
            <w:top w:w="0" w:type="dxa"/>
            <w:bottom w:w="0" w:type="dxa"/>
          </w:tblCellMar>
        </w:tblPrEx>
        <w:trPr>
          <w:cantSplit/>
        </w:trPr>
        <w:tc>
          <w:tcPr>
            <w:tcW w:w="392" w:type="dxa"/>
            <w:tcBorders>
              <w:top w:val="nil"/>
              <w:left w:val="nil"/>
              <w:bottom w:val="nil"/>
              <w:right w:val="nil"/>
            </w:tcBorders>
          </w:tcPr>
          <w:p w:rsidR="00DE0A7A" w:rsidRPr="00CC7209" w:rsidRDefault="00DE0A7A" w:rsidP="00C25514">
            <w:pPr>
              <w:autoSpaceDE w:val="0"/>
              <w:autoSpaceDN w:val="0"/>
              <w:ind w:firstLine="709"/>
              <w:rPr>
                <w:rFonts w:cs="Arial"/>
              </w:rPr>
            </w:pPr>
          </w:p>
        </w:tc>
        <w:tc>
          <w:tcPr>
            <w:tcW w:w="3747" w:type="dxa"/>
            <w:tcBorders>
              <w:top w:val="nil"/>
              <w:left w:val="nil"/>
              <w:bottom w:val="nil"/>
              <w:right w:val="nil"/>
            </w:tcBorders>
          </w:tcPr>
          <w:p w:rsidR="00DE0A7A" w:rsidRPr="00CC7209" w:rsidRDefault="00DE0A7A" w:rsidP="00C25514">
            <w:pPr>
              <w:autoSpaceDE w:val="0"/>
              <w:autoSpaceDN w:val="0"/>
              <w:ind w:firstLine="709"/>
              <w:rPr>
                <w:rFonts w:cs="Arial"/>
              </w:rPr>
            </w:pPr>
          </w:p>
        </w:tc>
        <w:tc>
          <w:tcPr>
            <w:tcW w:w="1985" w:type="dxa"/>
            <w:tcBorders>
              <w:top w:val="nil"/>
              <w:left w:val="nil"/>
              <w:bottom w:val="nil"/>
              <w:right w:val="nil"/>
            </w:tcBorders>
          </w:tcPr>
          <w:p w:rsidR="00DE0A7A" w:rsidRPr="00CC7209" w:rsidRDefault="00DE0A7A" w:rsidP="00C25514">
            <w:pPr>
              <w:autoSpaceDE w:val="0"/>
              <w:autoSpaceDN w:val="0"/>
              <w:ind w:firstLine="709"/>
              <w:rPr>
                <w:rFonts w:cs="Arial"/>
              </w:rPr>
            </w:pPr>
          </w:p>
        </w:tc>
        <w:tc>
          <w:tcPr>
            <w:tcW w:w="4110" w:type="dxa"/>
            <w:tcBorders>
              <w:top w:val="nil"/>
              <w:left w:val="nil"/>
              <w:bottom w:val="nil"/>
              <w:right w:val="nil"/>
            </w:tcBorders>
          </w:tcPr>
          <w:p w:rsidR="00DE0A7A" w:rsidRPr="00CC7209" w:rsidRDefault="00DE0A7A" w:rsidP="00C25514">
            <w:pPr>
              <w:autoSpaceDE w:val="0"/>
              <w:autoSpaceDN w:val="0"/>
              <w:ind w:firstLine="709"/>
              <w:rPr>
                <w:rFonts w:cs="Arial"/>
              </w:rPr>
            </w:pPr>
            <w:r w:rsidRPr="00CC7209">
              <w:rPr>
                <w:rFonts w:cs="Arial"/>
              </w:rPr>
              <w:t>(дата)</w:t>
            </w:r>
          </w:p>
        </w:tc>
      </w:tr>
    </w:tbl>
    <w:p w:rsidR="00DE0A7A" w:rsidRPr="00CC7209" w:rsidRDefault="00DE0A7A" w:rsidP="00DE0A7A">
      <w:pPr>
        <w:autoSpaceDE w:val="0"/>
        <w:autoSpaceDN w:val="0"/>
        <w:ind w:firstLine="709"/>
        <w:rPr>
          <w:rFonts w:cs="Arial"/>
        </w:rPr>
      </w:pPr>
    </w:p>
    <w:p w:rsidR="00DE0A7A" w:rsidRPr="00CC7209" w:rsidRDefault="00DE0A7A" w:rsidP="00DE0A7A">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DE0A7A" w:rsidRPr="00CC7209" w:rsidRDefault="00DE0A7A" w:rsidP="00DE0A7A">
      <w:pPr>
        <w:autoSpaceDE w:val="0"/>
        <w:autoSpaceDN w:val="0"/>
        <w:ind w:firstLine="709"/>
        <w:rPr>
          <w:rFonts w:cs="Arial"/>
        </w:rPr>
      </w:pPr>
      <w:r w:rsidRPr="00CC7209">
        <w:rPr>
          <w:rFonts w:cs="Arial"/>
        </w:rPr>
        <w:t xml:space="preserve">Межведомственная комиссия, назначенная </w:t>
      </w:r>
    </w:p>
    <w:p w:rsidR="00DE0A7A" w:rsidRPr="00CC7209" w:rsidRDefault="00DE0A7A" w:rsidP="00DE0A7A">
      <w:pPr>
        <w:pBdr>
          <w:top w:val="single" w:sz="4" w:space="1" w:color="auto"/>
        </w:pBdr>
        <w:autoSpaceDE w:val="0"/>
        <w:autoSpaceDN w:val="0"/>
        <w:ind w:firstLine="709"/>
        <w:rPr>
          <w:rFonts w:cs="Arial"/>
        </w:rPr>
      </w:pPr>
      <w:proofErr w:type="gramStart"/>
      <w:r w:rsidRPr="00CC7209">
        <w:rPr>
          <w:rFonts w:cs="Arial"/>
        </w:rPr>
        <w:t xml:space="preserve">(кем назначена, наименование федерального органа </w:t>
      </w:r>
      <w:proofErr w:type="gramEnd"/>
    </w:p>
    <w:p w:rsidR="00DE0A7A" w:rsidRPr="00CC7209" w:rsidRDefault="00DE0A7A" w:rsidP="00DE0A7A">
      <w:pPr>
        <w:tabs>
          <w:tab w:val="right" w:pos="10205"/>
        </w:tabs>
        <w:autoSpaceDE w:val="0"/>
        <w:autoSpaceDN w:val="0"/>
        <w:ind w:firstLine="709"/>
        <w:rPr>
          <w:rFonts w:cs="Arial"/>
        </w:rPr>
      </w:pPr>
      <w:r w:rsidRPr="00CC7209">
        <w:rPr>
          <w:rFonts w:cs="Arial"/>
        </w:rPr>
        <w:t xml:space="preserve"> ,</w:t>
      </w:r>
    </w:p>
    <w:p w:rsidR="00DE0A7A" w:rsidRPr="00CC7209" w:rsidRDefault="00DE0A7A" w:rsidP="00DE0A7A">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E0A7A" w:rsidRPr="00CC7209" w:rsidRDefault="00DE0A7A" w:rsidP="00DE0A7A">
      <w:pPr>
        <w:autoSpaceDE w:val="0"/>
        <w:autoSpaceDN w:val="0"/>
        <w:ind w:firstLine="709"/>
        <w:rPr>
          <w:rFonts w:cs="Arial"/>
        </w:rPr>
      </w:pPr>
      <w:r w:rsidRPr="00CC7209">
        <w:rPr>
          <w:rFonts w:cs="Arial"/>
        </w:rPr>
        <w:t xml:space="preserve">в составе председателя </w:t>
      </w:r>
    </w:p>
    <w:p w:rsidR="00DE0A7A" w:rsidRDefault="00DE0A7A" w:rsidP="00DE0A7A">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Pr>
          <w:rFonts w:cs="Arial"/>
        </w:rPr>
        <w:t xml:space="preserve">  </w:t>
      </w:r>
    </w:p>
    <w:p w:rsidR="00DE0A7A" w:rsidRPr="00CC7209" w:rsidRDefault="00DE0A7A" w:rsidP="00DE0A7A">
      <w:pPr>
        <w:autoSpaceDE w:val="0"/>
        <w:autoSpaceDN w:val="0"/>
        <w:ind w:firstLine="709"/>
        <w:rPr>
          <w:rFonts w:cs="Arial"/>
        </w:rPr>
      </w:pPr>
      <w:r w:rsidRPr="00CC7209">
        <w:rPr>
          <w:rFonts w:cs="Arial"/>
        </w:rPr>
        <w:t xml:space="preserve">и членов комиссии </w:t>
      </w:r>
    </w:p>
    <w:p w:rsidR="00DE0A7A" w:rsidRPr="00CC7209" w:rsidRDefault="00DE0A7A" w:rsidP="00DE0A7A">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DE0A7A" w:rsidRPr="00CC7209" w:rsidRDefault="00DE0A7A" w:rsidP="00DE0A7A">
      <w:pPr>
        <w:autoSpaceDE w:val="0"/>
        <w:autoSpaceDN w:val="0"/>
        <w:ind w:firstLine="709"/>
        <w:rPr>
          <w:rFonts w:cs="Arial"/>
        </w:rPr>
      </w:pPr>
      <w:r w:rsidRPr="00CC7209">
        <w:rPr>
          <w:rFonts w:cs="Arial"/>
        </w:rPr>
        <w:t xml:space="preserve">при участии приглашенных экспертов </w:t>
      </w:r>
    </w:p>
    <w:p w:rsidR="00DE0A7A" w:rsidRDefault="00DE0A7A" w:rsidP="00DE0A7A">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Pr>
          <w:rFonts w:cs="Arial"/>
        </w:rPr>
        <w:t xml:space="preserve"> </w:t>
      </w:r>
    </w:p>
    <w:p w:rsidR="00DE0A7A" w:rsidRDefault="00DE0A7A" w:rsidP="00DE0A7A">
      <w:pPr>
        <w:pBdr>
          <w:top w:val="single" w:sz="4" w:space="1" w:color="auto"/>
        </w:pBdr>
        <w:autoSpaceDE w:val="0"/>
        <w:autoSpaceDN w:val="0"/>
        <w:ind w:firstLine="709"/>
        <w:rPr>
          <w:rFonts w:cs="Arial"/>
        </w:rPr>
      </w:pPr>
      <w:r>
        <w:rPr>
          <w:rFonts w:cs="Arial"/>
        </w:rPr>
        <w:t xml:space="preserve">  </w:t>
      </w:r>
    </w:p>
    <w:p w:rsidR="00DE0A7A" w:rsidRDefault="00DE0A7A" w:rsidP="00DE0A7A">
      <w:pPr>
        <w:autoSpaceDE w:val="0"/>
        <w:autoSpaceDN w:val="0"/>
        <w:ind w:firstLine="709"/>
        <w:rPr>
          <w:rFonts w:cs="Arial"/>
        </w:rPr>
      </w:pPr>
      <w:r w:rsidRPr="00CC7209">
        <w:rPr>
          <w:rFonts w:cs="Arial"/>
        </w:rPr>
        <w:t xml:space="preserve">и приглашенного собственника помещения или уполномоченного им лица </w:t>
      </w:r>
      <w:r>
        <w:rPr>
          <w:rFonts w:cs="Arial"/>
        </w:rPr>
        <w:t xml:space="preserve">  </w:t>
      </w:r>
    </w:p>
    <w:p w:rsidR="00DE0A7A" w:rsidRPr="00CC7209" w:rsidRDefault="00DE0A7A" w:rsidP="00DE0A7A">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DE0A7A" w:rsidRPr="00CC7209" w:rsidRDefault="00DE0A7A" w:rsidP="00DE0A7A">
      <w:pPr>
        <w:autoSpaceDE w:val="0"/>
        <w:autoSpaceDN w:val="0"/>
        <w:ind w:firstLine="709"/>
        <w:rPr>
          <w:rFonts w:cs="Arial"/>
        </w:rPr>
      </w:pPr>
      <w:r w:rsidRPr="00CC7209">
        <w:rPr>
          <w:rFonts w:cs="Arial"/>
        </w:rPr>
        <w:t xml:space="preserve">по результатам рассмотренных документов </w:t>
      </w:r>
    </w:p>
    <w:p w:rsidR="00DE0A7A" w:rsidRDefault="00DE0A7A" w:rsidP="00DE0A7A">
      <w:pPr>
        <w:pBdr>
          <w:top w:val="single" w:sz="4" w:space="1" w:color="auto"/>
        </w:pBdr>
        <w:autoSpaceDE w:val="0"/>
        <w:autoSpaceDN w:val="0"/>
        <w:ind w:firstLine="709"/>
        <w:rPr>
          <w:rFonts w:cs="Arial"/>
        </w:rPr>
      </w:pPr>
      <w:r w:rsidRPr="00CC7209">
        <w:rPr>
          <w:rFonts w:cs="Arial"/>
        </w:rPr>
        <w:t>(приводится перечень документов)</w:t>
      </w:r>
      <w:r>
        <w:rPr>
          <w:rFonts w:cs="Arial"/>
        </w:rPr>
        <w:t xml:space="preserve">  </w:t>
      </w:r>
    </w:p>
    <w:p w:rsidR="00DE0A7A" w:rsidRPr="00CC7209" w:rsidRDefault="00DE0A7A" w:rsidP="00DE0A7A">
      <w:pPr>
        <w:autoSpaceDE w:val="0"/>
        <w:autoSpaceDN w:val="0"/>
        <w:ind w:firstLine="709"/>
        <w:rPr>
          <w:rFonts w:cs="Arial"/>
        </w:rPr>
      </w:pPr>
      <w:r w:rsidRPr="00CC7209">
        <w:rPr>
          <w:rFonts w:cs="Arial"/>
        </w:rPr>
        <w:t xml:space="preserve">и на основании акта межведомственной комиссии, составленного по результатам обследования, </w:t>
      </w:r>
    </w:p>
    <w:p w:rsidR="00DE0A7A" w:rsidRDefault="00DE0A7A" w:rsidP="00DE0A7A">
      <w:pPr>
        <w:pBdr>
          <w:top w:val="single" w:sz="4" w:space="1" w:color="auto"/>
        </w:pBdr>
        <w:autoSpaceDE w:val="0"/>
        <w:autoSpaceDN w:val="0"/>
        <w:ind w:firstLine="709"/>
        <w:rPr>
          <w:rFonts w:cs="Arial"/>
        </w:rPr>
      </w:pPr>
      <w:proofErr w:type="gramStart"/>
      <w:r w:rsidRPr="00CC7209">
        <w:rPr>
          <w:rFonts w:cs="Arial"/>
        </w:rPr>
        <w:t>(приводится заключение, взятое из акта обследования (в случае проведения обследования), или указывается,</w:t>
      </w:r>
      <w:r>
        <w:rPr>
          <w:rFonts w:cs="Arial"/>
        </w:rPr>
        <w:t xml:space="preserve"> </w:t>
      </w:r>
      <w:proofErr w:type="gramEnd"/>
    </w:p>
    <w:p w:rsidR="00DE0A7A" w:rsidRDefault="00DE0A7A" w:rsidP="00DE0A7A">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Pr>
          <w:rFonts w:cs="Arial"/>
        </w:rPr>
        <w:t xml:space="preserve">  </w:t>
      </w:r>
    </w:p>
    <w:p w:rsidR="00DE0A7A" w:rsidRPr="00CC7209" w:rsidRDefault="00DE0A7A" w:rsidP="00DE0A7A">
      <w:pPr>
        <w:autoSpaceDE w:val="0"/>
        <w:autoSpaceDN w:val="0"/>
        <w:ind w:firstLine="709"/>
        <w:rPr>
          <w:rFonts w:cs="Arial"/>
        </w:rPr>
      </w:pPr>
      <w:r w:rsidRPr="00CC7209">
        <w:rPr>
          <w:rFonts w:cs="Arial"/>
        </w:rPr>
        <w:t xml:space="preserve">приняла заключение о </w:t>
      </w:r>
    </w:p>
    <w:p w:rsidR="00DE0A7A" w:rsidRDefault="00DE0A7A" w:rsidP="00DE0A7A">
      <w:pPr>
        <w:pBdr>
          <w:top w:val="single" w:sz="4" w:space="1" w:color="auto"/>
        </w:pBdr>
        <w:autoSpaceDE w:val="0"/>
        <w:autoSpaceDN w:val="0"/>
        <w:ind w:firstLine="709"/>
        <w:rPr>
          <w:rFonts w:cs="Arial"/>
        </w:rPr>
      </w:pPr>
      <w:proofErr w:type="gramStart"/>
      <w:r w:rsidRPr="00CC7209">
        <w:rPr>
          <w:rFonts w:cs="Arial"/>
        </w:rPr>
        <w:t>(приводится обоснование принятого межведомственной комиссией заключения</w:t>
      </w:r>
      <w:r>
        <w:rPr>
          <w:rFonts w:cs="Arial"/>
        </w:rPr>
        <w:t xml:space="preserve"> </w:t>
      </w:r>
      <w:proofErr w:type="gramEnd"/>
    </w:p>
    <w:p w:rsidR="00DE0A7A" w:rsidRDefault="00DE0A7A" w:rsidP="00DE0A7A">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Pr>
          <w:rFonts w:cs="Arial"/>
        </w:rPr>
        <w:t xml:space="preserve"> </w:t>
      </w:r>
    </w:p>
    <w:p w:rsidR="00DE0A7A" w:rsidRPr="00CC7209" w:rsidRDefault="00DE0A7A" w:rsidP="00DE0A7A">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DE0A7A" w:rsidRPr="00CC7209" w:rsidRDefault="00DE0A7A" w:rsidP="00DE0A7A">
      <w:pPr>
        <w:tabs>
          <w:tab w:val="right" w:pos="10205"/>
        </w:tabs>
        <w:autoSpaceDE w:val="0"/>
        <w:autoSpaceDN w:val="0"/>
        <w:ind w:firstLine="709"/>
        <w:rPr>
          <w:rFonts w:cs="Arial"/>
        </w:rPr>
      </w:pPr>
      <w:r w:rsidRPr="00CC7209">
        <w:rPr>
          <w:rFonts w:cs="Arial"/>
        </w:rPr>
        <w:t xml:space="preserve"> .</w:t>
      </w:r>
    </w:p>
    <w:p w:rsidR="00DE0A7A" w:rsidRPr="00CC7209" w:rsidRDefault="00DE0A7A" w:rsidP="00DE0A7A">
      <w:pPr>
        <w:pBdr>
          <w:top w:val="single" w:sz="4" w:space="1" w:color="auto"/>
        </w:pBdr>
        <w:autoSpaceDE w:val="0"/>
        <w:autoSpaceDN w:val="0"/>
        <w:ind w:firstLine="709"/>
        <w:rPr>
          <w:rFonts w:cs="Arial"/>
        </w:rPr>
      </w:pPr>
      <w:r w:rsidRPr="00CC7209">
        <w:rPr>
          <w:rFonts w:cs="Arial"/>
          <w:snapToGrid w:val="0"/>
        </w:rPr>
        <w:t>и многоквартирного дома аварийным и подлежащим сносу или реконструкции)</w:t>
      </w:r>
    </w:p>
    <w:p w:rsidR="00DE0A7A" w:rsidRPr="00CC7209" w:rsidRDefault="00DE0A7A" w:rsidP="00DE0A7A">
      <w:pPr>
        <w:autoSpaceDE w:val="0"/>
        <w:autoSpaceDN w:val="0"/>
        <w:ind w:firstLine="709"/>
        <w:rPr>
          <w:rFonts w:cs="Arial"/>
        </w:rPr>
      </w:pPr>
      <w:r w:rsidRPr="00CC7209">
        <w:rPr>
          <w:rFonts w:cs="Arial"/>
        </w:rPr>
        <w:t>Приложение к заключению:</w:t>
      </w:r>
    </w:p>
    <w:p w:rsidR="00DE0A7A" w:rsidRPr="00CC7209" w:rsidRDefault="00DE0A7A" w:rsidP="00DE0A7A">
      <w:pPr>
        <w:autoSpaceDE w:val="0"/>
        <w:autoSpaceDN w:val="0"/>
        <w:ind w:firstLine="709"/>
        <w:rPr>
          <w:rFonts w:cs="Arial"/>
        </w:rPr>
      </w:pPr>
      <w:r w:rsidRPr="00CC7209">
        <w:rPr>
          <w:rFonts w:cs="Arial"/>
        </w:rPr>
        <w:t>а) перечень рассмотренных документов;</w:t>
      </w:r>
    </w:p>
    <w:p w:rsidR="00DE0A7A" w:rsidRPr="00CC7209" w:rsidRDefault="00DE0A7A" w:rsidP="00DE0A7A">
      <w:pPr>
        <w:autoSpaceDE w:val="0"/>
        <w:autoSpaceDN w:val="0"/>
        <w:ind w:firstLine="709"/>
        <w:rPr>
          <w:rFonts w:cs="Arial"/>
        </w:rPr>
      </w:pPr>
      <w:r w:rsidRPr="00CC7209">
        <w:rPr>
          <w:rFonts w:cs="Arial"/>
        </w:rPr>
        <w:lastRenderedPageBreak/>
        <w:t>б) акт обследования помещения (в случае проведения обследования);</w:t>
      </w:r>
    </w:p>
    <w:p w:rsidR="00DE0A7A" w:rsidRPr="00CC7209" w:rsidRDefault="00DE0A7A" w:rsidP="00DE0A7A">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DE0A7A" w:rsidRPr="00CC7209" w:rsidRDefault="00DE0A7A" w:rsidP="00DE0A7A">
      <w:pPr>
        <w:autoSpaceDE w:val="0"/>
        <w:autoSpaceDN w:val="0"/>
        <w:ind w:firstLine="709"/>
        <w:rPr>
          <w:rFonts w:cs="Arial"/>
        </w:rPr>
      </w:pPr>
      <w:r w:rsidRPr="00CC7209">
        <w:rPr>
          <w:rFonts w:cs="Arial"/>
        </w:rPr>
        <w:t>г) особое мнение членов межведомственной комиссии:</w:t>
      </w:r>
    </w:p>
    <w:p w:rsidR="00DE0A7A" w:rsidRDefault="00DE0A7A" w:rsidP="00DE0A7A">
      <w:pPr>
        <w:tabs>
          <w:tab w:val="right" w:pos="10205"/>
        </w:tabs>
        <w:autoSpaceDE w:val="0"/>
        <w:autoSpaceDN w:val="0"/>
        <w:ind w:firstLine="709"/>
        <w:rPr>
          <w:rFonts w:cs="Arial"/>
        </w:rPr>
      </w:pPr>
      <w:r w:rsidRPr="00CC7209">
        <w:rPr>
          <w:rFonts w:cs="Arial"/>
        </w:rPr>
        <w:t xml:space="preserve"> .</w:t>
      </w:r>
      <w:r>
        <w:rPr>
          <w:rFonts w:cs="Arial"/>
        </w:rPr>
        <w:t xml:space="preserve"> </w:t>
      </w:r>
    </w:p>
    <w:p w:rsidR="00DE0A7A" w:rsidRPr="00CC7209" w:rsidRDefault="00DE0A7A" w:rsidP="00DE0A7A">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rPr>
                <w:rFonts w:cs="Arial"/>
              </w:rPr>
            </w:pPr>
            <w:r w:rsidRPr="00CC7209">
              <w:rPr>
                <w:rFonts w:cs="Arial"/>
              </w:rPr>
              <w:t>(Ф.И.О.)</w:t>
            </w:r>
          </w:p>
        </w:tc>
      </w:tr>
    </w:tbl>
    <w:p w:rsidR="00DE0A7A" w:rsidRPr="00CC7209" w:rsidRDefault="00DE0A7A" w:rsidP="00DE0A7A">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rPr>
                <w:rFonts w:cs="Arial"/>
              </w:rPr>
            </w:pPr>
            <w:r w:rsidRPr="00CC7209">
              <w:rPr>
                <w:rFonts w:cs="Arial"/>
              </w:rPr>
              <w:t>(Ф.И.О.)</w:t>
            </w:r>
          </w:p>
        </w:tc>
      </w:tr>
    </w:tbl>
    <w:p w:rsidR="00DE0A7A" w:rsidRPr="00CC7209" w:rsidRDefault="00DE0A7A" w:rsidP="00DE0A7A">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rPr>
                <w:rFonts w:cs="Arial"/>
              </w:rPr>
            </w:pPr>
            <w:r w:rsidRPr="00CC7209">
              <w:rPr>
                <w:rFonts w:cs="Arial"/>
              </w:rPr>
              <w:t>(Ф.И.О.)</w:t>
            </w:r>
          </w:p>
        </w:tc>
      </w:tr>
    </w:tbl>
    <w:p w:rsidR="00DE0A7A" w:rsidRPr="00CC7209" w:rsidRDefault="00DE0A7A" w:rsidP="00DE0A7A">
      <w:pPr>
        <w:ind w:firstLine="709"/>
        <w:rPr>
          <w:rFonts w:cs="Arial"/>
        </w:rPr>
      </w:pPr>
    </w:p>
    <w:p w:rsidR="00DE0A7A" w:rsidRPr="00CC7209" w:rsidRDefault="00DE0A7A" w:rsidP="00DE0A7A">
      <w:pPr>
        <w:ind w:left="5812" w:firstLine="0"/>
        <w:rPr>
          <w:rFonts w:cs="Arial"/>
        </w:rPr>
      </w:pPr>
      <w:r w:rsidRPr="00CC7209">
        <w:rPr>
          <w:rFonts w:cs="Arial"/>
        </w:rPr>
        <w:br w:type="page"/>
      </w:r>
      <w:r w:rsidRPr="00CC7209">
        <w:rPr>
          <w:rFonts w:cs="Arial"/>
        </w:rPr>
        <w:lastRenderedPageBreak/>
        <w:t>П</w:t>
      </w:r>
      <w:r>
        <w:rPr>
          <w:rFonts w:cs="Arial"/>
        </w:rPr>
        <w:t>риложение №</w:t>
      </w:r>
      <w:r w:rsidRPr="00CC7209">
        <w:rPr>
          <w:rFonts w:cs="Arial"/>
        </w:rPr>
        <w:t>3</w:t>
      </w:r>
    </w:p>
    <w:p w:rsidR="00DE0A7A" w:rsidRDefault="00DE0A7A" w:rsidP="00DE0A7A">
      <w:pPr>
        <w:ind w:left="5812" w:firstLine="0"/>
        <w:rPr>
          <w:rFonts w:cs="Arial"/>
          <w:lang w:val="en-US"/>
        </w:rPr>
      </w:pPr>
      <w:r w:rsidRPr="00CC7209">
        <w:rPr>
          <w:rFonts w:cs="Arial"/>
        </w:rPr>
        <w:t>к административному</w:t>
      </w:r>
      <w:r w:rsidRPr="002D3910">
        <w:rPr>
          <w:rFonts w:cs="Arial"/>
        </w:rPr>
        <w:t xml:space="preserve"> </w:t>
      </w:r>
      <w:r w:rsidRPr="00CC7209">
        <w:rPr>
          <w:rFonts w:cs="Arial"/>
        </w:rPr>
        <w:t>регламенту</w:t>
      </w:r>
      <w:r>
        <w:rPr>
          <w:rFonts w:cs="Arial"/>
        </w:rPr>
        <w:t xml:space="preserve"> </w:t>
      </w:r>
    </w:p>
    <w:p w:rsidR="00DE0A7A" w:rsidRDefault="00DE0A7A" w:rsidP="00DE0A7A">
      <w:pPr>
        <w:ind w:firstLine="0"/>
        <w:rPr>
          <w:rFonts w:cs="Arial"/>
          <w:lang w:val="en-US"/>
        </w:rPr>
      </w:pPr>
    </w:p>
    <w:p w:rsidR="00DE0A7A" w:rsidRPr="002D3910" w:rsidRDefault="00DE0A7A" w:rsidP="00DE0A7A">
      <w:pPr>
        <w:ind w:firstLine="0"/>
        <w:rPr>
          <w:rFonts w:cs="Arial"/>
          <w:lang w:val="en-US"/>
        </w:rPr>
      </w:pPr>
    </w:p>
    <w:p w:rsidR="00DE0A7A" w:rsidRPr="00CC7209" w:rsidRDefault="00DE0A7A" w:rsidP="00DE0A7A">
      <w:pPr>
        <w:ind w:firstLine="709"/>
        <w:jc w:val="center"/>
        <w:rPr>
          <w:rFonts w:cs="Arial"/>
        </w:rPr>
      </w:pPr>
      <w:r w:rsidRPr="00CC7209">
        <w:rPr>
          <w:rFonts w:cs="Arial"/>
        </w:rPr>
        <w:t>БЛОК-СХЕМА</w:t>
      </w:r>
    </w:p>
    <w:p w:rsidR="00DE0A7A" w:rsidRPr="00CC7209" w:rsidRDefault="00DE0A7A" w:rsidP="00DE0A7A">
      <w:pPr>
        <w:ind w:firstLine="709"/>
        <w:jc w:val="center"/>
        <w:rPr>
          <w:rFonts w:cs="Arial"/>
        </w:rPr>
      </w:pPr>
      <w:r w:rsidRPr="00CC7209">
        <w:rPr>
          <w:rFonts w:cs="Arial"/>
        </w:rPr>
        <w:pict>
          <v:rect id="_x0000_s1026" style="position:absolute;left:0;text-align:left;margin-left:.2pt;margin-top:3.9pt;width:435pt;height:73.5pt;z-index:251660288">
            <v:textbox style="mso-next-textbox:#_x0000_s1026">
              <w:txbxContent>
                <w:p w:rsidR="00DE0A7A" w:rsidRPr="003835CA" w:rsidRDefault="00DE0A7A" w:rsidP="00DE0A7A">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DE0A7A" w:rsidRPr="00CC7209" w:rsidRDefault="00DE0A7A" w:rsidP="00DE0A7A">
      <w:pPr>
        <w:ind w:firstLine="709"/>
        <w:jc w:val="center"/>
        <w:rPr>
          <w:rFonts w:cs="Arial"/>
        </w:rPr>
      </w:pPr>
    </w:p>
    <w:p w:rsidR="00DE0A7A" w:rsidRPr="00CC7209" w:rsidRDefault="00DE0A7A" w:rsidP="00DE0A7A">
      <w:pPr>
        <w:ind w:firstLine="709"/>
        <w:jc w:val="center"/>
        <w:rPr>
          <w:rFonts w:cs="Arial"/>
        </w:rPr>
      </w:pPr>
    </w:p>
    <w:p w:rsidR="00DE0A7A" w:rsidRPr="00CC7209" w:rsidRDefault="00DE0A7A" w:rsidP="00DE0A7A">
      <w:pPr>
        <w:ind w:firstLine="709"/>
        <w:jc w:val="center"/>
        <w:rPr>
          <w:rFonts w:cs="Arial"/>
        </w:rPr>
      </w:pPr>
    </w:p>
    <w:p w:rsidR="00DE0A7A" w:rsidRPr="00CC7209" w:rsidRDefault="00DE0A7A" w:rsidP="00DE0A7A">
      <w:pPr>
        <w:ind w:firstLine="709"/>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39" type="#_x0000_t32" style="position:absolute;left:0;text-align:left;margin-left:368.7pt;margin-top:8.4pt;width:1.5pt;height:18pt;z-index:251673600" o:connectortype="straight">
            <v:stroke endarrow="block"/>
          </v:shape>
        </w:pict>
      </w:r>
      <w:r>
        <w:rPr>
          <w:rFonts w:cs="Arial"/>
          <w:noProof/>
        </w:rPr>
        <w:pict>
          <v:shape id="_x0000_s1038" type="#_x0000_t32" style="position:absolute;left:0;text-align:left;margin-left:109.95pt;margin-top:8.4pt;width:0;height:18pt;z-index:251672576" o:connectortype="straight">
            <v:stroke endarrow="block"/>
          </v:shape>
        </w:pict>
      </w:r>
    </w:p>
    <w:p w:rsidR="00DE0A7A" w:rsidRPr="00CC7209" w:rsidRDefault="00DE0A7A" w:rsidP="00DE0A7A">
      <w:pPr>
        <w:autoSpaceDE w:val="0"/>
        <w:autoSpaceDN w:val="0"/>
        <w:adjustRightInd w:val="0"/>
        <w:ind w:firstLine="709"/>
        <w:jc w:val="right"/>
        <w:rPr>
          <w:rFonts w:cs="Arial"/>
        </w:rPr>
      </w:pPr>
      <w:r w:rsidRPr="00CC7209">
        <w:rPr>
          <w:rFonts w:cs="Arial"/>
          <w:noProof/>
        </w:rPr>
        <w:pict>
          <v:rect id="_x0000_s1035" style="position:absolute;left:0;text-align:left;margin-left:11.7pt;margin-top:12.6pt;width:222.1pt;height:40pt;z-index:251669504">
            <v:textbox style="mso-next-textbox:#_x0000_s1035">
              <w:txbxContent>
                <w:p w:rsidR="00DE0A7A" w:rsidRPr="003835CA" w:rsidRDefault="00DE0A7A" w:rsidP="00DE0A7A">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DE0A7A" w:rsidRPr="00F3596F" w:rsidRDefault="00DE0A7A" w:rsidP="00DE0A7A">
                  <w:pPr>
                    <w:tabs>
                      <w:tab w:val="center" w:pos="4677"/>
                      <w:tab w:val="left" w:pos="6930"/>
                    </w:tabs>
                    <w:jc w:val="center"/>
                    <w:rPr>
                      <w:sz w:val="20"/>
                      <w:szCs w:val="20"/>
                    </w:rPr>
                  </w:pPr>
                </w:p>
                <w:p w:rsidR="00DE0A7A" w:rsidRPr="0010017C" w:rsidRDefault="00DE0A7A" w:rsidP="00DE0A7A">
                  <w:pPr>
                    <w:rPr>
                      <w:szCs w:val="20"/>
                    </w:rPr>
                  </w:pPr>
                </w:p>
              </w:txbxContent>
            </v:textbox>
          </v:rect>
        </w:pict>
      </w:r>
      <w:r w:rsidRPr="00CC7209">
        <w:rPr>
          <w:rFonts w:cs="Arial"/>
          <w:noProof/>
        </w:rPr>
        <w:pict>
          <v:rect id="_x0000_s1034" style="position:absolute;left:0;text-align:left;margin-left:270.6pt;margin-top:12.6pt;width:213pt;height:36.8pt;z-index:251668480">
            <v:textbox style="mso-next-textbox:#_x0000_s1034">
              <w:txbxContent>
                <w:p w:rsidR="00DE0A7A" w:rsidRPr="003835CA" w:rsidRDefault="00DE0A7A" w:rsidP="00DE0A7A">
                  <w:pPr>
                    <w:jc w:val="center"/>
                    <w:rPr>
                      <w:rFonts w:cs="Arial"/>
                      <w:sz w:val="22"/>
                      <w:szCs w:val="22"/>
                    </w:rPr>
                  </w:pPr>
                  <w:r w:rsidRPr="003835CA">
                    <w:rPr>
                      <w:rFonts w:cs="Arial"/>
                      <w:sz w:val="22"/>
                      <w:szCs w:val="22"/>
                    </w:rPr>
                    <w:t>Неполный комплект документов</w:t>
                  </w:r>
                </w:p>
              </w:txbxContent>
            </v:textbox>
          </v:rect>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shape id="_x0000_s1041" type="#_x0000_t32" style="position:absolute;left:0;text-align:left;margin-left:109.95pt;margin-top:11.2pt;width:0;height:19.25pt;z-index:251675648" o:connectortype="straight">
            <v:stroke endarrow="block"/>
          </v:shape>
        </w:pict>
      </w:r>
      <w:r>
        <w:rPr>
          <w:rFonts w:cs="Arial"/>
          <w:noProof/>
        </w:rPr>
        <w:pict>
          <v:shape id="_x0000_s1040" type="#_x0000_t32" style="position:absolute;left:0;text-align:left;margin-left:370.2pt;margin-top:8pt;width:0;height:22.45pt;z-index:251674624" o:connectortype="straight">
            <v:stroke endarrow="block"/>
          </v:shape>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r w:rsidRPr="00CC7209">
        <w:rPr>
          <w:rFonts w:cs="Arial"/>
          <w:noProof/>
        </w:rPr>
        <w:pict>
          <v:rect id="_x0000_s1033" style="position:absolute;left:0;text-align:left;margin-left:270.6pt;margin-top:2.85pt;width:213pt;height:36.2pt;z-index:251667456">
            <v:textbox style="mso-next-textbox:#_x0000_s1033">
              <w:txbxContent>
                <w:p w:rsidR="00DE0A7A" w:rsidRPr="003835CA" w:rsidRDefault="00DE0A7A" w:rsidP="00DE0A7A">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DE0A7A" w:rsidRPr="005637CE" w:rsidRDefault="00DE0A7A" w:rsidP="00DE0A7A"/>
              </w:txbxContent>
            </v:textbox>
          </v:rect>
        </w:pict>
      </w:r>
      <w:r w:rsidRPr="00CC7209">
        <w:rPr>
          <w:rFonts w:cs="Arial"/>
        </w:rPr>
        <w:pict>
          <v:rect id="_x0000_s1027" style="position:absolute;left:0;text-align:left;margin-left:17.5pt;margin-top:2.85pt;width:216.3pt;height:64.6pt;z-index:251661312">
            <v:textbox style="mso-next-textbox:#_x0000_s1027">
              <w:txbxContent>
                <w:p w:rsidR="00DE0A7A" w:rsidRPr="003835CA" w:rsidRDefault="00DE0A7A" w:rsidP="00DE0A7A">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sidRPr="00CC7209">
        <w:rPr>
          <w:rFonts w:cs="Arial"/>
          <w:noProof/>
        </w:rPr>
        <w:pict>
          <v:shape id="_x0000_s1036" type="#_x0000_t32" style="position:absolute;left:0;text-align:left;margin-left:117pt;margin-top:13.15pt;width:0;height:8.85pt;z-index:251670528" o:connectortype="straight"/>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shape id="_x0000_s1042" type="#_x0000_t32" style="position:absolute;left:0;text-align:left;margin-left:174.45pt;margin-top:12.25pt;width:1.5pt;height:15.65pt;z-index:251676672" o:connectortype="straight">
            <v:stroke endarrow="block"/>
          </v:shape>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shape id="_x0000_s1045" type="#_x0000_t32" style="position:absolute;left:0;text-align:left;margin-left:387.45pt;margin-top:.3pt;width:0;height:17.75pt;z-index:251679744" o:connectortype="straight">
            <v:stroke endarrow="block"/>
          </v:shape>
        </w:pict>
      </w:r>
      <w:r>
        <w:rPr>
          <w:rFonts w:cs="Arial"/>
          <w:noProof/>
        </w:rPr>
        <w:pict>
          <v:shape id="_x0000_s1044" type="#_x0000_t32" style="position:absolute;left:0;text-align:left;margin-left:112.5pt;margin-top:.3pt;width:274.95pt;height:0;z-index:251678720" o:connectortype="straight"/>
        </w:pict>
      </w:r>
      <w:r>
        <w:rPr>
          <w:rFonts w:cs="Arial"/>
          <w:noProof/>
        </w:rPr>
        <w:pict>
          <v:shape id="_x0000_s1043" type="#_x0000_t32" style="position:absolute;left:0;text-align:left;margin-left:112.5pt;margin-top:.3pt;width:0;height:17.75pt;z-index:251677696" o:connectortype="straight">
            <v:stroke endarrow="block"/>
          </v:shape>
        </w:pict>
      </w:r>
    </w:p>
    <w:p w:rsidR="00DE0A7A" w:rsidRPr="00CC7209" w:rsidRDefault="00DE0A7A" w:rsidP="00DE0A7A">
      <w:pPr>
        <w:autoSpaceDE w:val="0"/>
        <w:autoSpaceDN w:val="0"/>
        <w:adjustRightInd w:val="0"/>
        <w:ind w:firstLine="709"/>
        <w:jc w:val="right"/>
        <w:rPr>
          <w:rFonts w:cs="Arial"/>
        </w:rPr>
      </w:pPr>
      <w:r w:rsidRPr="00CC7209">
        <w:rPr>
          <w:rFonts w:cs="Arial"/>
        </w:rPr>
        <w:pict>
          <v:rect id="_x0000_s1029" style="position:absolute;left:0;text-align:left;margin-left:295.2pt;margin-top:4.3pt;width:204.75pt;height:55.6pt;z-index:251663360">
            <v:textbox style="mso-next-textbox:#_x0000_s1029">
              <w:txbxContent>
                <w:p w:rsidR="00DE0A7A" w:rsidRPr="003835CA" w:rsidRDefault="00DE0A7A" w:rsidP="00DE0A7A">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DE0A7A" w:rsidRPr="003835CA" w:rsidRDefault="00DE0A7A" w:rsidP="00DE0A7A">
                  <w:pPr>
                    <w:jc w:val="center"/>
                    <w:rPr>
                      <w:rFonts w:cs="Arial"/>
                      <w:sz w:val="22"/>
                      <w:szCs w:val="22"/>
                    </w:rPr>
                  </w:pPr>
                </w:p>
              </w:txbxContent>
            </v:textbox>
          </v:rect>
        </w:pict>
      </w:r>
      <w:r w:rsidRPr="00CC7209">
        <w:rPr>
          <w:rFonts w:cs="Arial"/>
        </w:rPr>
        <w:pict>
          <v:rect id="_x0000_s1028" style="position:absolute;left:0;text-align:left;margin-left:63.25pt;margin-top:4.3pt;width:195.95pt;height:49.1pt;z-index:251662336">
            <v:textbox style="mso-next-textbox:#_x0000_s1028">
              <w:txbxContent>
                <w:p w:rsidR="00DE0A7A" w:rsidRPr="003835CA" w:rsidRDefault="00DE0A7A" w:rsidP="00DE0A7A">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DE0A7A" w:rsidRPr="00CC7209" w:rsidRDefault="00DE0A7A" w:rsidP="00DE0A7A">
      <w:pPr>
        <w:autoSpaceDE w:val="0"/>
        <w:autoSpaceDN w:val="0"/>
        <w:adjustRightInd w:val="0"/>
        <w:ind w:firstLine="709"/>
        <w:jc w:val="right"/>
        <w:rPr>
          <w:rFonts w:cs="Arial"/>
        </w:rPr>
      </w:pPr>
      <w:r>
        <w:rPr>
          <w:rFonts w:cs="Arial"/>
          <w:noProof/>
        </w:rPr>
        <w:pict>
          <v:shape id="_x0000_s1051" type="#_x0000_t32" style="position:absolute;left:0;text-align:left;margin-left:33.45pt;margin-top:11pt;width:0;height:18.75pt;z-index:251685888" o:connectortype="straight">
            <v:stroke endarrow="block"/>
          </v:shape>
        </w:pict>
      </w:r>
      <w:r>
        <w:rPr>
          <w:rFonts w:cs="Arial"/>
          <w:noProof/>
        </w:rPr>
        <w:pict>
          <v:shape id="_x0000_s1050" type="#_x0000_t32" style="position:absolute;left:0;text-align:left;margin-left:33.45pt;margin-top:11pt;width:29.8pt;height:0;flip:x;z-index:251684864" o:connectortype="straight"/>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rect id="_x0000_s1053" style="position:absolute;left:0;text-align:left;margin-left:-64.8pt;margin-top:5.4pt;width:118.5pt;height:84pt;z-index:251687936">
            <v:textbox style="mso-next-textbox:#_x0000_s1053">
              <w:txbxContent>
                <w:p w:rsidR="00DE0A7A" w:rsidRPr="003835CA" w:rsidRDefault="00DE0A7A" w:rsidP="00DE0A7A">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046" type="#_x0000_t32" style="position:absolute;left:0;text-align:left;margin-left:233.8pt;margin-top:12pt;width:0;height:22.4pt;z-index:251680768" o:connectortype="straight">
            <v:stroke endarrow="block"/>
          </v:shape>
        </w:pict>
      </w:r>
    </w:p>
    <w:p w:rsidR="00DE0A7A" w:rsidRPr="00CC7209" w:rsidRDefault="00DE0A7A" w:rsidP="00DE0A7A">
      <w:pPr>
        <w:autoSpaceDE w:val="0"/>
        <w:autoSpaceDN w:val="0"/>
        <w:adjustRightInd w:val="0"/>
        <w:ind w:firstLine="709"/>
        <w:jc w:val="right"/>
        <w:rPr>
          <w:rFonts w:cs="Arial"/>
        </w:rPr>
      </w:pPr>
      <w:r>
        <w:rPr>
          <w:rFonts w:cs="Arial"/>
          <w:noProof/>
        </w:rPr>
        <w:pict>
          <v:shape id="_x0000_s1047" type="#_x0000_t32" style="position:absolute;left:0;text-align:left;margin-left:421.2pt;margin-top:4.7pt;width:0;height:15.9pt;z-index:251681792" o:connectortype="straight">
            <v:stroke endarrow="block"/>
          </v:shape>
        </w:pict>
      </w:r>
    </w:p>
    <w:p w:rsidR="00DE0A7A" w:rsidRPr="00CC7209" w:rsidRDefault="00DE0A7A" w:rsidP="00DE0A7A">
      <w:pPr>
        <w:autoSpaceDE w:val="0"/>
        <w:autoSpaceDN w:val="0"/>
        <w:adjustRightInd w:val="0"/>
        <w:ind w:firstLine="709"/>
        <w:jc w:val="right"/>
        <w:rPr>
          <w:rFonts w:cs="Arial"/>
        </w:rPr>
      </w:pPr>
      <w:r w:rsidRPr="00CC7209">
        <w:rPr>
          <w:rFonts w:cs="Arial"/>
        </w:rPr>
        <w:pict>
          <v:rect id="_x0000_s1030" style="position:absolute;left:0;text-align:left;margin-left:85.4pt;margin-top:6.8pt;width:180.85pt;height:39.95pt;z-index:251664384">
            <v:textbox style="mso-next-textbox:#_x0000_s1030">
              <w:txbxContent>
                <w:p w:rsidR="00DE0A7A" w:rsidRPr="003835CA" w:rsidRDefault="00DE0A7A" w:rsidP="00DE0A7A">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sidRPr="00CC7209">
        <w:rPr>
          <w:rFonts w:cs="Arial"/>
        </w:rPr>
        <w:pict>
          <v:rect id="_x0000_s1032" style="position:absolute;left:0;text-align:left;margin-left:314.7pt;margin-top:6.8pt;width:177.45pt;height:55pt;z-index:251666432">
            <v:textbox style="mso-next-textbox:#_x0000_s1032">
              <w:txbxContent>
                <w:p w:rsidR="00DE0A7A" w:rsidRPr="003835CA" w:rsidRDefault="00DE0A7A" w:rsidP="00DE0A7A">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center"/>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shape id="_x0000_s1048" type="#_x0000_t32" style="position:absolute;left:0;text-align:left;margin-left:239.7pt;margin-top:5.35pt;width:.75pt;height:15.05pt;z-index:251682816" o:connectortype="straight">
            <v:stroke endarrow="block"/>
          </v:shape>
        </w:pict>
      </w:r>
    </w:p>
    <w:p w:rsidR="00DE0A7A" w:rsidRPr="00CC7209" w:rsidRDefault="00DE0A7A" w:rsidP="00DE0A7A">
      <w:pPr>
        <w:autoSpaceDE w:val="0"/>
        <w:autoSpaceDN w:val="0"/>
        <w:adjustRightInd w:val="0"/>
        <w:ind w:firstLine="709"/>
        <w:jc w:val="right"/>
        <w:rPr>
          <w:rFonts w:cs="Arial"/>
        </w:rPr>
      </w:pPr>
      <w:r w:rsidRPr="00CC7209">
        <w:rPr>
          <w:rFonts w:cs="Arial"/>
        </w:rPr>
        <w:pict>
          <v:rect id="_x0000_s1031" style="position:absolute;left:0;text-align:left;margin-left:85.4pt;margin-top:6.6pt;width:209.8pt;height:109.3pt;z-index:251665408">
            <v:textbox style="mso-next-textbox:#_x0000_s1031">
              <w:txbxContent>
                <w:p w:rsidR="00DE0A7A" w:rsidRPr="003835CA" w:rsidRDefault="00DE0A7A" w:rsidP="00DE0A7A">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r>
        <w:rPr>
          <w:rFonts w:cs="Arial"/>
          <w:noProof/>
        </w:rPr>
        <w:pict>
          <v:shape id="_x0000_s1054" type="#_x0000_t32" style="position:absolute;left:0;text-align:left;margin-left:-6.3pt;margin-top:6.6pt;width:0;height:23.8pt;z-index:251688960" o:connectortype="straight">
            <v:stroke endarrow="block"/>
          </v:shape>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rect id="_x0000_s1052" style="position:absolute;left:0;text-align:left;margin-left:-64.8pt;margin-top:2.8pt;width:134.75pt;height:85.5pt;z-index:251686912">
            <v:textbox style="mso-next-textbox:#_x0000_s1052">
              <w:txbxContent>
                <w:p w:rsidR="00DE0A7A" w:rsidRPr="003835CA" w:rsidRDefault="00DE0A7A" w:rsidP="00DE0A7A">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DE0A7A" w:rsidRPr="003835CA" w:rsidRDefault="00DE0A7A" w:rsidP="00DE0A7A">
                  <w:pPr>
                    <w:jc w:val="center"/>
                    <w:rPr>
                      <w:rFonts w:cs="Arial"/>
                      <w:sz w:val="22"/>
                      <w:szCs w:val="22"/>
                    </w:rPr>
                  </w:pPr>
                </w:p>
              </w:txbxContent>
            </v:textbox>
          </v:rect>
        </w:pict>
      </w: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p>
    <w:p w:rsidR="00DE0A7A" w:rsidRPr="00CC7209" w:rsidRDefault="00DE0A7A" w:rsidP="00DE0A7A">
      <w:pPr>
        <w:autoSpaceDE w:val="0"/>
        <w:autoSpaceDN w:val="0"/>
        <w:adjustRightInd w:val="0"/>
        <w:ind w:firstLine="709"/>
        <w:jc w:val="right"/>
        <w:rPr>
          <w:rFonts w:cs="Arial"/>
        </w:rPr>
      </w:pPr>
      <w:r>
        <w:rPr>
          <w:rFonts w:cs="Arial"/>
          <w:noProof/>
        </w:rPr>
        <w:pict>
          <v:shape id="_x0000_s1049" type="#_x0000_t32" style="position:absolute;left:0;text-align:left;margin-left:247.95pt;margin-top:5.5pt;width:0;height:18.7pt;z-index:251683840" o:connectortype="straight">
            <v:stroke endarrow="block"/>
          </v:shape>
        </w:pict>
      </w:r>
    </w:p>
    <w:p w:rsidR="00DE0A7A" w:rsidRPr="00CC7209" w:rsidRDefault="00DE0A7A" w:rsidP="00DE0A7A">
      <w:pPr>
        <w:ind w:left="5670" w:firstLine="0"/>
        <w:rPr>
          <w:rFonts w:cs="Arial"/>
        </w:rPr>
      </w:pPr>
      <w:r w:rsidRPr="00CC7209">
        <w:rPr>
          <w:rFonts w:cs="Arial"/>
          <w:noProof/>
        </w:rPr>
        <w:pict>
          <v:rect id="_x0000_s1037" style="position:absolute;left:0;text-align:left;margin-left:91.95pt;margin-top:10.4pt;width:195.9pt;height:42.75pt;z-index:251671552">
            <v:textbox style="mso-next-textbox:#_x0000_s1037">
              <w:txbxContent>
                <w:p w:rsidR="00DE0A7A" w:rsidRPr="003835CA" w:rsidRDefault="00DE0A7A" w:rsidP="00DE0A7A">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DE0A7A" w:rsidRPr="003835CA" w:rsidRDefault="00DE0A7A" w:rsidP="00DE0A7A">
                  <w:pPr>
                    <w:jc w:val="center"/>
                    <w:rPr>
                      <w:rFonts w:cs="Arial"/>
                      <w:sz w:val="22"/>
                      <w:szCs w:val="22"/>
                    </w:rPr>
                  </w:pPr>
                </w:p>
              </w:txbxContent>
            </v:textbox>
          </v:rect>
        </w:pict>
      </w:r>
      <w:r w:rsidRPr="00CC7209">
        <w:rPr>
          <w:rFonts w:cs="Arial"/>
        </w:rPr>
        <w:br w:type="page"/>
      </w:r>
      <w:r>
        <w:rPr>
          <w:rFonts w:cs="Arial"/>
        </w:rPr>
        <w:lastRenderedPageBreak/>
        <w:t>Приложение №</w:t>
      </w:r>
      <w:r w:rsidRPr="00CC7209">
        <w:rPr>
          <w:rFonts w:cs="Arial"/>
        </w:rPr>
        <w:t>4</w:t>
      </w:r>
    </w:p>
    <w:p w:rsidR="00DE0A7A" w:rsidRPr="00CC7209" w:rsidRDefault="00DE0A7A" w:rsidP="00DE0A7A">
      <w:pPr>
        <w:ind w:left="5670" w:firstLine="0"/>
        <w:rPr>
          <w:rFonts w:cs="Arial"/>
        </w:rPr>
      </w:pPr>
      <w:r w:rsidRPr="00CC7209">
        <w:rPr>
          <w:rFonts w:cs="Arial"/>
        </w:rPr>
        <w:t xml:space="preserve">к административному </w:t>
      </w:r>
    </w:p>
    <w:p w:rsidR="00DE0A7A" w:rsidRDefault="00DE0A7A" w:rsidP="00DE0A7A">
      <w:pPr>
        <w:ind w:left="5670" w:firstLine="0"/>
        <w:rPr>
          <w:rFonts w:cs="Arial"/>
        </w:rPr>
      </w:pPr>
      <w:r w:rsidRPr="00CC7209">
        <w:rPr>
          <w:rFonts w:cs="Arial"/>
        </w:rPr>
        <w:t>регламенту</w:t>
      </w:r>
      <w:r>
        <w:rPr>
          <w:rFonts w:cs="Arial"/>
        </w:rPr>
        <w:t xml:space="preserve"> </w:t>
      </w:r>
    </w:p>
    <w:p w:rsidR="00DE0A7A" w:rsidRDefault="00DE0A7A" w:rsidP="00DE0A7A">
      <w:pPr>
        <w:autoSpaceDE w:val="0"/>
        <w:autoSpaceDN w:val="0"/>
        <w:adjustRightInd w:val="0"/>
        <w:ind w:firstLine="0"/>
        <w:rPr>
          <w:rFonts w:cs="Arial"/>
          <w:lang w:val="en-US"/>
        </w:rPr>
      </w:pPr>
    </w:p>
    <w:p w:rsidR="00DE0A7A" w:rsidRPr="00CC7209" w:rsidRDefault="00DE0A7A" w:rsidP="00DE0A7A">
      <w:pPr>
        <w:autoSpaceDE w:val="0"/>
        <w:autoSpaceDN w:val="0"/>
        <w:adjustRightInd w:val="0"/>
        <w:ind w:firstLine="709"/>
        <w:jc w:val="center"/>
        <w:rPr>
          <w:rFonts w:cs="Arial"/>
        </w:rPr>
      </w:pPr>
      <w:r w:rsidRPr="00CC7209">
        <w:rPr>
          <w:rFonts w:cs="Arial"/>
        </w:rPr>
        <w:t>РАСПИСКА</w:t>
      </w:r>
    </w:p>
    <w:p w:rsidR="00DE0A7A" w:rsidRDefault="00DE0A7A" w:rsidP="00DE0A7A">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Pr>
          <w:rFonts w:cs="Arial"/>
        </w:rPr>
        <w:t>принятия решения о п</w:t>
      </w:r>
      <w:r w:rsidRPr="00CC7209">
        <w:rPr>
          <w:rFonts w:cs="Arial"/>
        </w:rPr>
        <w:t>ризнани</w:t>
      </w:r>
      <w:r>
        <w:rPr>
          <w:rFonts w:cs="Arial"/>
        </w:rPr>
        <w:t>и</w:t>
      </w:r>
      <w:r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Pr>
          <w:rFonts w:cs="Arial"/>
        </w:rPr>
        <w:t xml:space="preserve">, садового дома жилым домом и жилого дома садовым домом </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 xml:space="preserve"> (фамилия, имя, отчество)</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представил, а сотрудник_____________________________________________</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администрации______________________ сельского поселения получил "_____" ______________ _____ документы</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 xml:space="preserve"> (число) (месяц прописью) (год)</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________________ экземпляров </w:t>
      </w:r>
      <w:proofErr w:type="gramStart"/>
      <w:r w:rsidRPr="00CC7209">
        <w:rPr>
          <w:rFonts w:ascii="Arial" w:hAnsi="Arial" w:cs="Arial"/>
          <w:sz w:val="24"/>
          <w:szCs w:val="24"/>
        </w:rPr>
        <w:t>по</w:t>
      </w:r>
      <w:proofErr w:type="gramEnd"/>
      <w:r w:rsidRPr="00CC7209">
        <w:rPr>
          <w:rFonts w:ascii="Arial" w:hAnsi="Arial" w:cs="Arial"/>
          <w:sz w:val="24"/>
          <w:szCs w:val="24"/>
        </w:rPr>
        <w:t xml:space="preserve"> прилагаемому к заявлению</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 xml:space="preserve"> (прописью)</w:t>
      </w:r>
    </w:p>
    <w:p w:rsidR="00DE0A7A" w:rsidRPr="00844F93" w:rsidRDefault="00DE0A7A" w:rsidP="00DE0A7A">
      <w:pPr>
        <w:pStyle w:val="ConsPlusNonformat"/>
        <w:ind w:firstLine="709"/>
        <w:jc w:val="both"/>
        <w:rPr>
          <w:rFonts w:ascii="Arial" w:hAnsi="Arial" w:cs="Arial"/>
          <w:sz w:val="24"/>
          <w:szCs w:val="24"/>
        </w:rPr>
      </w:pPr>
      <w:r w:rsidRPr="00844F93">
        <w:rPr>
          <w:rFonts w:ascii="Arial" w:hAnsi="Arial" w:cs="Arial"/>
          <w:sz w:val="24"/>
          <w:szCs w:val="24"/>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DE0A7A"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r>
        <w:rPr>
          <w:rFonts w:ascii="Arial" w:hAnsi="Arial" w:cs="Arial"/>
          <w:sz w:val="24"/>
          <w:szCs w:val="24"/>
        </w:rPr>
        <w:t xml:space="preserve"> </w:t>
      </w:r>
    </w:p>
    <w:p w:rsidR="00DE0A7A" w:rsidRPr="00CC7209" w:rsidRDefault="00DE0A7A" w:rsidP="00DE0A7A">
      <w:pPr>
        <w:pStyle w:val="ConsPlusNonformat"/>
        <w:ind w:firstLine="709"/>
        <w:jc w:val="both"/>
        <w:rPr>
          <w:rFonts w:ascii="Arial" w:hAnsi="Arial" w:cs="Arial"/>
          <w:sz w:val="24"/>
          <w:szCs w:val="24"/>
        </w:rPr>
      </w:pPr>
      <w:r w:rsidRPr="00CC7209">
        <w:rPr>
          <w:rFonts w:ascii="Arial" w:hAnsi="Arial" w:cs="Arial"/>
          <w:sz w:val="24"/>
          <w:szCs w:val="24"/>
        </w:rPr>
        <w:t>_______________________ ______________ ______________________</w:t>
      </w:r>
    </w:p>
    <w:p w:rsidR="00DE0A7A" w:rsidRPr="00CC7209" w:rsidRDefault="00DE0A7A" w:rsidP="00DE0A7A">
      <w:pPr>
        <w:pStyle w:val="ConsPlusNonformat"/>
        <w:ind w:firstLine="709"/>
        <w:rPr>
          <w:rFonts w:ascii="Arial" w:hAnsi="Arial" w:cs="Arial"/>
          <w:sz w:val="24"/>
          <w:szCs w:val="24"/>
        </w:rPr>
      </w:pPr>
      <w:proofErr w:type="gramStart"/>
      <w:r w:rsidRPr="00CC7209">
        <w:rPr>
          <w:rFonts w:ascii="Arial" w:hAnsi="Arial" w:cs="Arial"/>
          <w:sz w:val="24"/>
          <w:szCs w:val="24"/>
        </w:rPr>
        <w:t>(должность специалиста, (подпись) (расшифровка подписи)</w:t>
      </w:r>
      <w:proofErr w:type="gramEnd"/>
    </w:p>
    <w:p w:rsidR="00DE0A7A" w:rsidRPr="00CC7209" w:rsidRDefault="00DE0A7A" w:rsidP="00DE0A7A">
      <w:pPr>
        <w:pStyle w:val="ConsPlusNonformat"/>
        <w:ind w:firstLine="709"/>
        <w:rPr>
          <w:rFonts w:ascii="Arial" w:hAnsi="Arial" w:cs="Arial"/>
          <w:sz w:val="24"/>
          <w:szCs w:val="24"/>
        </w:rPr>
      </w:pPr>
      <w:r w:rsidRPr="00CC7209">
        <w:rPr>
          <w:rFonts w:ascii="Arial" w:hAnsi="Arial" w:cs="Arial"/>
          <w:sz w:val="24"/>
          <w:szCs w:val="24"/>
        </w:rPr>
        <w:t xml:space="preserve"> ответственного за</w:t>
      </w:r>
    </w:p>
    <w:p w:rsidR="00DE0A7A" w:rsidRPr="00CC7209" w:rsidRDefault="00DE0A7A" w:rsidP="00DE0A7A">
      <w:pPr>
        <w:pStyle w:val="ConsPlusNonformat"/>
        <w:ind w:firstLine="709"/>
        <w:rPr>
          <w:rFonts w:ascii="Arial" w:hAnsi="Arial" w:cs="Arial"/>
          <w:sz w:val="24"/>
          <w:szCs w:val="24"/>
        </w:rPr>
      </w:pPr>
      <w:r w:rsidRPr="00CC7209">
        <w:rPr>
          <w:rFonts w:ascii="Arial" w:hAnsi="Arial" w:cs="Arial"/>
          <w:sz w:val="24"/>
          <w:szCs w:val="24"/>
        </w:rPr>
        <w:t xml:space="preserve"> прием документов)</w:t>
      </w:r>
    </w:p>
    <w:p w:rsidR="00DE0A7A" w:rsidRPr="00CC7209" w:rsidRDefault="00DE0A7A" w:rsidP="00DE0A7A">
      <w:pPr>
        <w:ind w:left="5529" w:hanging="142"/>
        <w:rPr>
          <w:rFonts w:cs="Arial"/>
        </w:rPr>
      </w:pPr>
      <w:r w:rsidRPr="00CC7209">
        <w:rPr>
          <w:rFonts w:cs="Arial"/>
        </w:rPr>
        <w:br w:type="page"/>
      </w:r>
      <w:r>
        <w:rPr>
          <w:rFonts w:cs="Arial"/>
        </w:rPr>
        <w:lastRenderedPageBreak/>
        <w:t>Приложение №</w:t>
      </w:r>
      <w:r w:rsidRPr="00CC7209">
        <w:rPr>
          <w:rFonts w:cs="Arial"/>
        </w:rPr>
        <w:t>5</w:t>
      </w:r>
    </w:p>
    <w:p w:rsidR="00DE0A7A" w:rsidRPr="00CC7209" w:rsidRDefault="00DE0A7A" w:rsidP="00DE0A7A">
      <w:pPr>
        <w:ind w:left="5529" w:hanging="142"/>
        <w:rPr>
          <w:rFonts w:cs="Arial"/>
        </w:rPr>
      </w:pPr>
      <w:r w:rsidRPr="00CC7209">
        <w:rPr>
          <w:rFonts w:cs="Arial"/>
        </w:rPr>
        <w:t xml:space="preserve">к административному </w:t>
      </w:r>
    </w:p>
    <w:p w:rsidR="00DE0A7A" w:rsidRPr="00CC7209" w:rsidRDefault="00DE0A7A" w:rsidP="00DE0A7A">
      <w:pPr>
        <w:pStyle w:val="ConsPlusNonformat"/>
        <w:ind w:left="5529" w:hanging="142"/>
        <w:jc w:val="both"/>
        <w:rPr>
          <w:rFonts w:ascii="Arial" w:hAnsi="Arial" w:cs="Arial"/>
          <w:sz w:val="24"/>
          <w:szCs w:val="24"/>
        </w:rPr>
      </w:pPr>
      <w:r w:rsidRPr="00CC7209">
        <w:rPr>
          <w:rFonts w:ascii="Arial" w:hAnsi="Arial" w:cs="Arial"/>
          <w:sz w:val="24"/>
          <w:szCs w:val="24"/>
        </w:rPr>
        <w:t>регламенту</w:t>
      </w:r>
    </w:p>
    <w:p w:rsidR="00DE0A7A" w:rsidRPr="00DE0A7A" w:rsidRDefault="00DE0A7A" w:rsidP="00DE0A7A">
      <w:pPr>
        <w:autoSpaceDE w:val="0"/>
        <w:autoSpaceDN w:val="0"/>
        <w:ind w:firstLine="0"/>
        <w:jc w:val="center"/>
        <w:rPr>
          <w:rFonts w:cs="Arial"/>
          <w:bCs/>
        </w:rPr>
      </w:pPr>
    </w:p>
    <w:p w:rsidR="00DE0A7A" w:rsidRPr="00DE0A7A" w:rsidRDefault="00DE0A7A" w:rsidP="00DE0A7A">
      <w:pPr>
        <w:autoSpaceDE w:val="0"/>
        <w:autoSpaceDN w:val="0"/>
        <w:ind w:firstLine="0"/>
        <w:jc w:val="center"/>
        <w:rPr>
          <w:rFonts w:cs="Arial"/>
          <w:bCs/>
        </w:rPr>
      </w:pPr>
    </w:p>
    <w:p w:rsidR="00DE0A7A" w:rsidRPr="00CC7209" w:rsidRDefault="00DE0A7A" w:rsidP="00DE0A7A">
      <w:pPr>
        <w:autoSpaceDE w:val="0"/>
        <w:autoSpaceDN w:val="0"/>
        <w:ind w:firstLine="709"/>
        <w:jc w:val="center"/>
        <w:rPr>
          <w:rFonts w:cs="Arial"/>
          <w:bCs/>
        </w:rPr>
      </w:pPr>
      <w:r w:rsidRPr="00CC7209">
        <w:rPr>
          <w:rFonts w:cs="Arial"/>
          <w:bCs/>
        </w:rPr>
        <w:t>АКТ</w:t>
      </w:r>
    </w:p>
    <w:p w:rsidR="00DE0A7A" w:rsidRPr="00CC7209" w:rsidRDefault="00DE0A7A" w:rsidP="00DE0A7A">
      <w:pPr>
        <w:autoSpaceDE w:val="0"/>
        <w:autoSpaceDN w:val="0"/>
        <w:ind w:firstLine="709"/>
        <w:jc w:val="center"/>
        <w:rPr>
          <w:rFonts w:cs="Arial"/>
        </w:rPr>
      </w:pPr>
      <w:r w:rsidRPr="00CC7209">
        <w:rPr>
          <w:rFonts w:cs="Arial"/>
        </w:rPr>
        <w:t>обследования помещения</w:t>
      </w:r>
      <w:r>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DE0A7A" w:rsidRPr="00CC7209" w:rsidTr="00C25514">
        <w:tblPrEx>
          <w:tblCellMar>
            <w:top w:w="0" w:type="dxa"/>
            <w:bottom w:w="0" w:type="dxa"/>
          </w:tblCellMar>
        </w:tblPrEx>
        <w:trPr>
          <w:cantSplit/>
        </w:trPr>
        <w:tc>
          <w:tcPr>
            <w:tcW w:w="392" w:type="dxa"/>
            <w:tcBorders>
              <w:top w:val="nil"/>
              <w:left w:val="nil"/>
              <w:bottom w:val="nil"/>
              <w:right w:val="nil"/>
            </w:tcBorders>
            <w:vAlign w:val="bottom"/>
          </w:tcPr>
          <w:p w:rsidR="00DE0A7A" w:rsidRPr="00CC7209" w:rsidRDefault="00DE0A7A" w:rsidP="00C25514">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c>
          <w:tcPr>
            <w:tcW w:w="1985" w:type="dxa"/>
            <w:tcBorders>
              <w:top w:val="nil"/>
              <w:left w:val="nil"/>
              <w:bottom w:val="nil"/>
              <w:right w:val="nil"/>
            </w:tcBorders>
            <w:vAlign w:val="bottom"/>
          </w:tcPr>
          <w:p w:rsidR="00DE0A7A" w:rsidRPr="00CC7209" w:rsidRDefault="00DE0A7A" w:rsidP="00C25514">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r>
      <w:tr w:rsidR="00DE0A7A" w:rsidRPr="00CC7209" w:rsidTr="00C25514">
        <w:tblPrEx>
          <w:tblCellMar>
            <w:top w:w="0" w:type="dxa"/>
            <w:bottom w:w="0" w:type="dxa"/>
          </w:tblCellMar>
        </w:tblPrEx>
        <w:trPr>
          <w:cantSplit/>
        </w:trPr>
        <w:tc>
          <w:tcPr>
            <w:tcW w:w="392" w:type="dxa"/>
            <w:tcBorders>
              <w:top w:val="nil"/>
              <w:left w:val="nil"/>
              <w:bottom w:val="nil"/>
              <w:right w:val="nil"/>
            </w:tcBorders>
          </w:tcPr>
          <w:p w:rsidR="00DE0A7A" w:rsidRPr="00CC7209" w:rsidRDefault="00DE0A7A" w:rsidP="00C25514">
            <w:pPr>
              <w:autoSpaceDE w:val="0"/>
              <w:autoSpaceDN w:val="0"/>
              <w:ind w:firstLine="709"/>
              <w:rPr>
                <w:rFonts w:cs="Arial"/>
              </w:rPr>
            </w:pPr>
          </w:p>
        </w:tc>
        <w:tc>
          <w:tcPr>
            <w:tcW w:w="3747" w:type="dxa"/>
            <w:tcBorders>
              <w:top w:val="nil"/>
              <w:left w:val="nil"/>
              <w:bottom w:val="nil"/>
              <w:right w:val="nil"/>
            </w:tcBorders>
          </w:tcPr>
          <w:p w:rsidR="00DE0A7A" w:rsidRPr="00CC7209" w:rsidRDefault="00DE0A7A" w:rsidP="00C25514">
            <w:pPr>
              <w:autoSpaceDE w:val="0"/>
              <w:autoSpaceDN w:val="0"/>
              <w:ind w:firstLine="709"/>
              <w:jc w:val="center"/>
              <w:rPr>
                <w:rFonts w:cs="Arial"/>
              </w:rPr>
            </w:pPr>
          </w:p>
        </w:tc>
        <w:tc>
          <w:tcPr>
            <w:tcW w:w="1985" w:type="dxa"/>
            <w:tcBorders>
              <w:top w:val="nil"/>
              <w:left w:val="nil"/>
              <w:bottom w:val="nil"/>
              <w:right w:val="nil"/>
            </w:tcBorders>
          </w:tcPr>
          <w:p w:rsidR="00DE0A7A" w:rsidRPr="00CC7209" w:rsidRDefault="00DE0A7A" w:rsidP="00C25514">
            <w:pPr>
              <w:autoSpaceDE w:val="0"/>
              <w:autoSpaceDN w:val="0"/>
              <w:ind w:firstLine="709"/>
              <w:jc w:val="center"/>
              <w:rPr>
                <w:rFonts w:cs="Arial"/>
              </w:rPr>
            </w:pPr>
          </w:p>
        </w:tc>
        <w:tc>
          <w:tcPr>
            <w:tcW w:w="4110"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(дата)</w:t>
            </w:r>
          </w:p>
        </w:tc>
      </w:tr>
    </w:tbl>
    <w:p w:rsidR="00DE0A7A" w:rsidRPr="00CC7209" w:rsidRDefault="00DE0A7A" w:rsidP="00DE0A7A">
      <w:pPr>
        <w:autoSpaceDE w:val="0"/>
        <w:autoSpaceDN w:val="0"/>
        <w:ind w:firstLine="709"/>
        <w:rPr>
          <w:rFonts w:cs="Arial"/>
        </w:rPr>
      </w:pPr>
    </w:p>
    <w:p w:rsidR="00DE0A7A" w:rsidRPr="00CC7209" w:rsidRDefault="00DE0A7A" w:rsidP="00DE0A7A">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Pr="00CC7209">
        <w:rPr>
          <w:rFonts w:cs="Arial"/>
        </w:rPr>
        <w:t xml:space="preserve"> в том числе наименования населенного пункта и улицы, номера дома и квартиры)</w:t>
      </w:r>
    </w:p>
    <w:p w:rsidR="00DE0A7A" w:rsidRPr="00CC7209" w:rsidRDefault="00DE0A7A" w:rsidP="00DE0A7A">
      <w:pPr>
        <w:autoSpaceDE w:val="0"/>
        <w:autoSpaceDN w:val="0"/>
        <w:ind w:firstLine="709"/>
        <w:rPr>
          <w:rFonts w:cs="Arial"/>
        </w:rPr>
      </w:pPr>
      <w:r w:rsidRPr="00CC7209">
        <w:rPr>
          <w:rFonts w:cs="Arial"/>
        </w:rPr>
        <w:t xml:space="preserve">Межведомственная комиссия, назначенная </w:t>
      </w:r>
    </w:p>
    <w:p w:rsidR="00DE0A7A" w:rsidRPr="00CC7209" w:rsidRDefault="00DE0A7A" w:rsidP="00DE0A7A">
      <w:pPr>
        <w:pBdr>
          <w:top w:val="single" w:sz="4" w:space="1" w:color="auto"/>
        </w:pBdr>
        <w:autoSpaceDE w:val="0"/>
        <w:autoSpaceDN w:val="0"/>
        <w:ind w:firstLine="709"/>
        <w:jc w:val="center"/>
        <w:rPr>
          <w:rFonts w:cs="Arial"/>
        </w:rPr>
      </w:pPr>
      <w:proofErr w:type="gramStart"/>
      <w:r w:rsidRPr="00CC7209">
        <w:rPr>
          <w:rFonts w:cs="Arial"/>
        </w:rPr>
        <w:t xml:space="preserve">(кем назначена, наименование федерального органа </w:t>
      </w:r>
      <w:proofErr w:type="gramEnd"/>
    </w:p>
    <w:p w:rsidR="00DE0A7A" w:rsidRPr="00CC7209" w:rsidRDefault="00DE0A7A" w:rsidP="00DE0A7A">
      <w:pPr>
        <w:tabs>
          <w:tab w:val="right" w:pos="10205"/>
        </w:tabs>
        <w:autoSpaceDE w:val="0"/>
        <w:autoSpaceDN w:val="0"/>
        <w:ind w:firstLine="709"/>
        <w:rPr>
          <w:rFonts w:cs="Arial"/>
        </w:rPr>
      </w:pPr>
      <w:r w:rsidRPr="00CC7209">
        <w:rPr>
          <w:rFonts w:cs="Arial"/>
        </w:rPr>
        <w:t xml:space="preserve"> ,</w:t>
      </w:r>
    </w:p>
    <w:p w:rsidR="00DE0A7A" w:rsidRPr="00CC7209" w:rsidRDefault="00DE0A7A" w:rsidP="00DE0A7A">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E0A7A" w:rsidRPr="00CC7209" w:rsidRDefault="00DE0A7A" w:rsidP="00DE0A7A">
      <w:pPr>
        <w:autoSpaceDE w:val="0"/>
        <w:autoSpaceDN w:val="0"/>
        <w:ind w:firstLine="709"/>
        <w:rPr>
          <w:rFonts w:cs="Arial"/>
        </w:rPr>
      </w:pPr>
      <w:r w:rsidRPr="00CC7209">
        <w:rPr>
          <w:rFonts w:cs="Arial"/>
        </w:rPr>
        <w:t xml:space="preserve">в составе председателя </w:t>
      </w:r>
    </w:p>
    <w:p w:rsidR="00DE0A7A" w:rsidRPr="00CC7209" w:rsidRDefault="00DE0A7A" w:rsidP="00DE0A7A">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DE0A7A" w:rsidRPr="00CC7209" w:rsidRDefault="00DE0A7A" w:rsidP="00DE0A7A">
      <w:pPr>
        <w:autoSpaceDE w:val="0"/>
        <w:autoSpaceDN w:val="0"/>
        <w:ind w:firstLine="709"/>
        <w:rPr>
          <w:rFonts w:cs="Arial"/>
        </w:rPr>
      </w:pPr>
      <w:r w:rsidRPr="00CC7209">
        <w:rPr>
          <w:rFonts w:cs="Arial"/>
        </w:rPr>
        <w:t xml:space="preserve">и членов комиссии </w:t>
      </w:r>
    </w:p>
    <w:p w:rsidR="00DE0A7A" w:rsidRPr="00CC7209" w:rsidRDefault="00DE0A7A" w:rsidP="00DE0A7A">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DE0A7A" w:rsidRPr="00CC7209" w:rsidRDefault="00DE0A7A" w:rsidP="00DE0A7A">
      <w:pPr>
        <w:autoSpaceDE w:val="0"/>
        <w:autoSpaceDN w:val="0"/>
        <w:ind w:firstLine="709"/>
        <w:rPr>
          <w:rFonts w:cs="Arial"/>
        </w:rPr>
      </w:pPr>
      <w:r w:rsidRPr="00CC7209">
        <w:rPr>
          <w:rFonts w:cs="Arial"/>
        </w:rPr>
        <w:t xml:space="preserve">при участии приглашенных экспертов </w:t>
      </w:r>
    </w:p>
    <w:p w:rsidR="00DE0A7A" w:rsidRDefault="00DE0A7A" w:rsidP="00DE0A7A">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Pr>
          <w:rFonts w:cs="Arial"/>
        </w:rPr>
        <w:t xml:space="preserve">  </w:t>
      </w:r>
    </w:p>
    <w:p w:rsidR="00DE0A7A" w:rsidRDefault="00DE0A7A" w:rsidP="00DE0A7A">
      <w:pPr>
        <w:autoSpaceDE w:val="0"/>
        <w:autoSpaceDN w:val="0"/>
        <w:ind w:firstLine="709"/>
        <w:rPr>
          <w:rFonts w:cs="Arial"/>
        </w:rPr>
      </w:pPr>
      <w:r w:rsidRPr="00CC7209">
        <w:rPr>
          <w:rFonts w:cs="Arial"/>
        </w:rPr>
        <w:t xml:space="preserve">и приглашенного собственника помещения или уполномоченного им лица </w:t>
      </w:r>
      <w:r>
        <w:rPr>
          <w:rFonts w:cs="Arial"/>
        </w:rPr>
        <w:t xml:space="preserve">  </w:t>
      </w:r>
    </w:p>
    <w:p w:rsidR="00DE0A7A" w:rsidRDefault="00DE0A7A" w:rsidP="00DE0A7A">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Pr>
          <w:rFonts w:cs="Arial"/>
        </w:rPr>
        <w:t xml:space="preserve">  </w:t>
      </w:r>
    </w:p>
    <w:p w:rsidR="00DE0A7A" w:rsidRPr="00CC7209" w:rsidRDefault="00DE0A7A" w:rsidP="00DE0A7A">
      <w:pPr>
        <w:autoSpaceDE w:val="0"/>
        <w:autoSpaceDN w:val="0"/>
        <w:ind w:firstLine="709"/>
        <w:rPr>
          <w:rFonts w:cs="Arial"/>
        </w:rPr>
      </w:pPr>
      <w:r w:rsidRPr="00CC7209">
        <w:rPr>
          <w:rFonts w:cs="Arial"/>
        </w:rPr>
        <w:t>произвела обследование помещения</w:t>
      </w:r>
      <w:r>
        <w:rPr>
          <w:rFonts w:cs="Arial"/>
        </w:rPr>
        <w:t xml:space="preserve"> (многоквартирного дома)</w:t>
      </w:r>
      <w:r w:rsidRPr="00CC7209">
        <w:rPr>
          <w:rFonts w:cs="Arial"/>
        </w:rPr>
        <w:t xml:space="preserve"> по заявлению </w:t>
      </w:r>
    </w:p>
    <w:p w:rsidR="00DE0A7A" w:rsidRDefault="00DE0A7A" w:rsidP="00DE0A7A">
      <w:pPr>
        <w:pBdr>
          <w:top w:val="single" w:sz="4" w:space="1" w:color="auto"/>
        </w:pBdr>
        <w:autoSpaceDE w:val="0"/>
        <w:autoSpaceDN w:val="0"/>
        <w:ind w:firstLine="709"/>
        <w:jc w:val="center"/>
        <w:rPr>
          <w:rFonts w:cs="Arial"/>
        </w:rPr>
      </w:pPr>
      <w:proofErr w:type="gramStart"/>
      <w:r w:rsidRPr="00CC7209">
        <w:rPr>
          <w:rFonts w:cs="Arial"/>
        </w:rPr>
        <w:t>(реквизиты заявителя:</w:t>
      </w:r>
      <w:proofErr w:type="gramEnd"/>
      <w:r w:rsidRPr="00CC7209">
        <w:rPr>
          <w:rFonts w:cs="Arial"/>
        </w:rPr>
        <w:t xml:space="preserve"> Ф.И.О. и адрес – </w:t>
      </w:r>
      <w:r>
        <w:rPr>
          <w:rFonts w:cs="Arial"/>
        </w:rPr>
        <w:t xml:space="preserve"> </w:t>
      </w:r>
    </w:p>
    <w:p w:rsidR="00DE0A7A" w:rsidRPr="00CC7209" w:rsidRDefault="00DE0A7A" w:rsidP="00DE0A7A">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DE0A7A" w:rsidRPr="00CC7209" w:rsidRDefault="00DE0A7A" w:rsidP="00DE0A7A">
      <w:pPr>
        <w:autoSpaceDE w:val="0"/>
        <w:autoSpaceDN w:val="0"/>
        <w:ind w:firstLine="709"/>
        <w:rPr>
          <w:rFonts w:cs="Arial"/>
        </w:rPr>
      </w:pPr>
      <w:r w:rsidRPr="00CC7209">
        <w:rPr>
          <w:rFonts w:cs="Arial"/>
        </w:rPr>
        <w:t xml:space="preserve">и составила настоящий акт обследования помещения </w:t>
      </w:r>
      <w:r>
        <w:rPr>
          <w:rFonts w:cs="Arial"/>
        </w:rPr>
        <w:t>(многоквартирного дома)</w:t>
      </w:r>
    </w:p>
    <w:p w:rsidR="00DE0A7A" w:rsidRPr="00CC7209" w:rsidRDefault="00DE0A7A" w:rsidP="00DE0A7A">
      <w:pPr>
        <w:pBdr>
          <w:top w:val="single" w:sz="4" w:space="1" w:color="auto"/>
        </w:pBdr>
        <w:autoSpaceDE w:val="0"/>
        <w:autoSpaceDN w:val="0"/>
        <w:ind w:firstLine="709"/>
        <w:jc w:val="center"/>
        <w:rPr>
          <w:rFonts w:cs="Arial"/>
        </w:rPr>
      </w:pPr>
      <w:proofErr w:type="gramStart"/>
      <w:r w:rsidRPr="00CC7209">
        <w:rPr>
          <w:rFonts w:cs="Arial"/>
        </w:rPr>
        <w:t>(адрес, принадлежность помещения,</w:t>
      </w:r>
      <w:proofErr w:type="gramEnd"/>
    </w:p>
    <w:p w:rsidR="00DE0A7A" w:rsidRPr="00CC7209" w:rsidRDefault="00DE0A7A" w:rsidP="00DE0A7A">
      <w:pPr>
        <w:tabs>
          <w:tab w:val="right" w:pos="10205"/>
        </w:tabs>
        <w:autoSpaceDE w:val="0"/>
        <w:autoSpaceDN w:val="0"/>
        <w:ind w:firstLine="709"/>
        <w:rPr>
          <w:rFonts w:cs="Arial"/>
        </w:rPr>
      </w:pPr>
      <w:r w:rsidRPr="00CC7209">
        <w:rPr>
          <w:rFonts w:cs="Arial"/>
        </w:rPr>
        <w:t xml:space="preserve"> .</w:t>
      </w:r>
    </w:p>
    <w:p w:rsidR="00DE0A7A" w:rsidRPr="00CC7209" w:rsidRDefault="00DE0A7A" w:rsidP="00DE0A7A">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DE0A7A" w:rsidRDefault="00DE0A7A" w:rsidP="00DE0A7A">
      <w:pPr>
        <w:autoSpaceDE w:val="0"/>
        <w:autoSpaceDN w:val="0"/>
        <w:ind w:firstLine="709"/>
        <w:rPr>
          <w:rFonts w:cs="Arial"/>
        </w:rPr>
      </w:pPr>
      <w:r w:rsidRPr="00CC7209">
        <w:rPr>
          <w:rFonts w:cs="Arial"/>
        </w:rPr>
        <w:t>Краткое описание состояния жилого помещения,</w:t>
      </w:r>
      <w:r>
        <w:rPr>
          <w:rFonts w:cs="Arial"/>
        </w:rPr>
        <w:t xml:space="preserve"> несущих строительных конструкций </w:t>
      </w:r>
      <w:r w:rsidRPr="00CC7209">
        <w:rPr>
          <w:rFonts w:cs="Arial"/>
        </w:rPr>
        <w:t xml:space="preserve">инженерных систем здания, оборудования и механизмов и прилегающей к зданию территории </w:t>
      </w:r>
      <w:r>
        <w:rPr>
          <w:rFonts w:cs="Arial"/>
        </w:rPr>
        <w:t xml:space="preserve"> </w:t>
      </w:r>
    </w:p>
    <w:p w:rsidR="00DE0A7A" w:rsidRDefault="00DE0A7A" w:rsidP="00DE0A7A">
      <w:pPr>
        <w:autoSpaceDE w:val="0"/>
        <w:autoSpaceDN w:val="0"/>
        <w:ind w:firstLine="709"/>
        <w:rPr>
          <w:rFonts w:cs="Arial"/>
        </w:rPr>
      </w:pPr>
      <w:r>
        <w:rPr>
          <w:rFonts w:cs="Arial"/>
        </w:rPr>
        <w:t xml:space="preserve"> </w:t>
      </w:r>
    </w:p>
    <w:p w:rsidR="00DE0A7A" w:rsidRDefault="00DE0A7A" w:rsidP="00DE0A7A">
      <w:pPr>
        <w:autoSpaceDE w:val="0"/>
        <w:autoSpaceDN w:val="0"/>
        <w:ind w:firstLine="709"/>
        <w:rPr>
          <w:rFonts w:cs="Arial"/>
        </w:rPr>
      </w:pPr>
      <w:r w:rsidRPr="00CC7209">
        <w:rPr>
          <w:rFonts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r>
        <w:rPr>
          <w:rFonts w:cs="Arial"/>
        </w:rPr>
        <w:t xml:space="preserve"> </w:t>
      </w:r>
    </w:p>
    <w:p w:rsidR="00DE0A7A" w:rsidRDefault="00DE0A7A" w:rsidP="00DE0A7A">
      <w:pPr>
        <w:autoSpaceDE w:val="0"/>
        <w:autoSpaceDN w:val="0"/>
        <w:ind w:firstLine="709"/>
        <w:rPr>
          <w:rFonts w:cs="Arial"/>
        </w:rPr>
      </w:pPr>
      <w:r>
        <w:rPr>
          <w:rFonts w:cs="Arial"/>
        </w:rPr>
        <w:t xml:space="preserve"> </w:t>
      </w:r>
    </w:p>
    <w:p w:rsidR="00DE0A7A" w:rsidRPr="00CC7209" w:rsidRDefault="00DE0A7A" w:rsidP="00DE0A7A">
      <w:pPr>
        <w:autoSpaceDE w:val="0"/>
        <w:autoSpaceDN w:val="0"/>
        <w:ind w:firstLine="709"/>
        <w:rPr>
          <w:rFonts w:cs="Arial"/>
        </w:rPr>
      </w:pPr>
      <w:r w:rsidRPr="00CC7209">
        <w:rPr>
          <w:rFonts w:cs="Arial"/>
        </w:rPr>
        <w:t xml:space="preserve">Оценка результатов проведенного инструментального контроля и других видов контроля и исследований </w:t>
      </w:r>
    </w:p>
    <w:p w:rsidR="00DE0A7A" w:rsidRDefault="00DE0A7A" w:rsidP="00DE0A7A">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Pr>
          <w:rFonts w:cs="Arial"/>
        </w:rPr>
        <w:t xml:space="preserve"> </w:t>
      </w:r>
    </w:p>
    <w:p w:rsidR="00DE0A7A" w:rsidRDefault="00DE0A7A" w:rsidP="00DE0A7A">
      <w:pPr>
        <w:autoSpaceDE w:val="0"/>
        <w:autoSpaceDN w:val="0"/>
        <w:ind w:firstLine="709"/>
        <w:rPr>
          <w:rFonts w:cs="Arial"/>
        </w:rPr>
      </w:pPr>
      <w:r w:rsidRPr="00CC7209">
        <w:rPr>
          <w:rFonts w:cs="Arial"/>
        </w:rPr>
        <w:lastRenderedPageBreak/>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r>
        <w:rPr>
          <w:rFonts w:cs="Arial"/>
        </w:rPr>
        <w:t xml:space="preserve"> </w:t>
      </w:r>
    </w:p>
    <w:p w:rsidR="00DE0A7A" w:rsidRDefault="00DE0A7A" w:rsidP="00DE0A7A">
      <w:pPr>
        <w:autoSpaceDE w:val="0"/>
        <w:autoSpaceDN w:val="0"/>
        <w:ind w:firstLine="709"/>
        <w:rPr>
          <w:rFonts w:cs="Arial"/>
        </w:rPr>
      </w:pPr>
      <w:r>
        <w:rPr>
          <w:rFonts w:cs="Arial"/>
        </w:rPr>
        <w:t xml:space="preserve"> </w:t>
      </w:r>
    </w:p>
    <w:p w:rsidR="00DE0A7A" w:rsidRDefault="00DE0A7A" w:rsidP="00DE0A7A">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p>
    <w:p w:rsidR="00DE0A7A" w:rsidRPr="00CC7209" w:rsidRDefault="00DE0A7A" w:rsidP="00DE0A7A">
      <w:pPr>
        <w:autoSpaceDE w:val="0"/>
        <w:autoSpaceDN w:val="0"/>
        <w:ind w:firstLine="709"/>
        <w:rPr>
          <w:rFonts w:cs="Arial"/>
        </w:rPr>
      </w:pPr>
      <w:r w:rsidRPr="00CC7209">
        <w:rPr>
          <w:rFonts w:cs="Arial"/>
        </w:rPr>
        <w:t>Приложение к акту:</w:t>
      </w:r>
    </w:p>
    <w:p w:rsidR="00DE0A7A" w:rsidRPr="00CC7209" w:rsidRDefault="00DE0A7A" w:rsidP="00DE0A7A">
      <w:pPr>
        <w:autoSpaceDE w:val="0"/>
        <w:autoSpaceDN w:val="0"/>
        <w:ind w:firstLine="709"/>
        <w:rPr>
          <w:rFonts w:cs="Arial"/>
        </w:rPr>
      </w:pPr>
      <w:r w:rsidRPr="00CC7209">
        <w:rPr>
          <w:rFonts w:cs="Arial"/>
        </w:rPr>
        <w:t>а) результаты инструментального контроля;</w:t>
      </w:r>
    </w:p>
    <w:p w:rsidR="00DE0A7A" w:rsidRPr="00CC7209" w:rsidRDefault="00DE0A7A" w:rsidP="00DE0A7A">
      <w:pPr>
        <w:autoSpaceDE w:val="0"/>
        <w:autoSpaceDN w:val="0"/>
        <w:ind w:firstLine="709"/>
        <w:rPr>
          <w:rFonts w:cs="Arial"/>
        </w:rPr>
      </w:pPr>
      <w:r w:rsidRPr="00CC7209">
        <w:rPr>
          <w:rFonts w:cs="Arial"/>
        </w:rPr>
        <w:t>б) результаты лабораторных испытаний;</w:t>
      </w:r>
    </w:p>
    <w:p w:rsidR="00DE0A7A" w:rsidRPr="00CC7209" w:rsidRDefault="00DE0A7A" w:rsidP="00DE0A7A">
      <w:pPr>
        <w:autoSpaceDE w:val="0"/>
        <w:autoSpaceDN w:val="0"/>
        <w:ind w:firstLine="709"/>
        <w:rPr>
          <w:rFonts w:cs="Arial"/>
        </w:rPr>
      </w:pPr>
      <w:r w:rsidRPr="00CC7209">
        <w:rPr>
          <w:rFonts w:cs="Arial"/>
        </w:rPr>
        <w:t>в) результаты исследований;</w:t>
      </w:r>
    </w:p>
    <w:p w:rsidR="00DE0A7A" w:rsidRPr="00CC7209" w:rsidRDefault="00DE0A7A" w:rsidP="00DE0A7A">
      <w:pPr>
        <w:autoSpaceDE w:val="0"/>
        <w:autoSpaceDN w:val="0"/>
        <w:ind w:firstLine="709"/>
        <w:rPr>
          <w:rFonts w:cs="Arial"/>
        </w:rPr>
      </w:pPr>
      <w:r w:rsidRPr="00CC7209">
        <w:rPr>
          <w:rFonts w:cs="Arial"/>
        </w:rPr>
        <w:t>г) заключения экспертов специализированных организаций;</w:t>
      </w:r>
    </w:p>
    <w:p w:rsidR="00DE0A7A" w:rsidRPr="00CC7209" w:rsidRDefault="00DE0A7A" w:rsidP="00DE0A7A">
      <w:pPr>
        <w:autoSpaceDE w:val="0"/>
        <w:autoSpaceDN w:val="0"/>
        <w:ind w:firstLine="709"/>
        <w:rPr>
          <w:rFonts w:cs="Arial"/>
        </w:rPr>
      </w:pPr>
      <w:proofErr w:type="spellStart"/>
      <w:r w:rsidRPr="00CC7209">
        <w:rPr>
          <w:rFonts w:cs="Arial"/>
        </w:rPr>
        <w:t>д</w:t>
      </w:r>
      <w:proofErr w:type="spellEnd"/>
      <w:r w:rsidRPr="00CC7209">
        <w:rPr>
          <w:rFonts w:cs="Arial"/>
        </w:rPr>
        <w:t>) другие материалы по решению межведомственной комиссии.</w:t>
      </w:r>
    </w:p>
    <w:p w:rsidR="00DE0A7A" w:rsidRPr="00CC7209" w:rsidRDefault="00DE0A7A" w:rsidP="00DE0A7A">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jc w:val="center"/>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(Ф.И.О.)</w:t>
            </w:r>
          </w:p>
        </w:tc>
      </w:tr>
    </w:tbl>
    <w:p w:rsidR="00DE0A7A" w:rsidRPr="00CC7209" w:rsidRDefault="00DE0A7A" w:rsidP="00DE0A7A">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jc w:val="center"/>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(Ф.И.О.)</w:t>
            </w:r>
          </w:p>
        </w:tc>
      </w:tr>
    </w:tbl>
    <w:p w:rsidR="00DE0A7A" w:rsidRPr="00CC7209" w:rsidRDefault="00DE0A7A" w:rsidP="00DE0A7A">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jc w:val="center"/>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(Ф.И.О.)</w:t>
            </w:r>
          </w:p>
        </w:tc>
      </w:tr>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jc w:val="center"/>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(Ф.И.О.)</w:t>
            </w:r>
          </w:p>
        </w:tc>
      </w:tr>
      <w:tr w:rsidR="00DE0A7A" w:rsidRPr="00CC7209" w:rsidTr="00C25514">
        <w:tblPrEx>
          <w:tblCellMar>
            <w:top w:w="0" w:type="dxa"/>
            <w:bottom w:w="0" w:type="dxa"/>
          </w:tblCellMar>
        </w:tblPrEx>
        <w:trPr>
          <w:cantSplit/>
        </w:trPr>
        <w:tc>
          <w:tcPr>
            <w:tcW w:w="2835"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c>
          <w:tcPr>
            <w:tcW w:w="1276" w:type="dxa"/>
            <w:tcBorders>
              <w:top w:val="nil"/>
              <w:left w:val="nil"/>
              <w:bottom w:val="nil"/>
              <w:right w:val="nil"/>
            </w:tcBorders>
            <w:vAlign w:val="bottom"/>
          </w:tcPr>
          <w:p w:rsidR="00DE0A7A" w:rsidRPr="00CC7209" w:rsidRDefault="00DE0A7A" w:rsidP="00C25514">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DE0A7A" w:rsidRPr="00CC7209" w:rsidRDefault="00DE0A7A" w:rsidP="00C25514">
            <w:pPr>
              <w:autoSpaceDE w:val="0"/>
              <w:autoSpaceDN w:val="0"/>
              <w:ind w:firstLine="709"/>
              <w:jc w:val="center"/>
              <w:rPr>
                <w:rFonts w:cs="Arial"/>
              </w:rPr>
            </w:pPr>
          </w:p>
        </w:tc>
      </w:tr>
      <w:tr w:rsidR="00DE0A7A" w:rsidRPr="00CC7209" w:rsidTr="00C25514">
        <w:tblPrEx>
          <w:tblCellMar>
            <w:top w:w="0" w:type="dxa"/>
            <w:bottom w:w="0" w:type="dxa"/>
          </w:tblCellMar>
        </w:tblPrEx>
        <w:trPr>
          <w:cantSplit/>
        </w:trPr>
        <w:tc>
          <w:tcPr>
            <w:tcW w:w="2835"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DE0A7A" w:rsidRPr="00CC7209" w:rsidRDefault="00DE0A7A" w:rsidP="00C25514">
            <w:pPr>
              <w:autoSpaceDE w:val="0"/>
              <w:autoSpaceDN w:val="0"/>
              <w:ind w:firstLine="709"/>
              <w:jc w:val="center"/>
              <w:rPr>
                <w:rFonts w:cs="Arial"/>
              </w:rPr>
            </w:pPr>
          </w:p>
        </w:tc>
        <w:tc>
          <w:tcPr>
            <w:tcW w:w="4989" w:type="dxa"/>
            <w:tcBorders>
              <w:top w:val="nil"/>
              <w:left w:val="nil"/>
              <w:bottom w:val="nil"/>
              <w:right w:val="nil"/>
            </w:tcBorders>
          </w:tcPr>
          <w:p w:rsidR="00DE0A7A" w:rsidRPr="00CC7209" w:rsidRDefault="00DE0A7A" w:rsidP="00C25514">
            <w:pPr>
              <w:autoSpaceDE w:val="0"/>
              <w:autoSpaceDN w:val="0"/>
              <w:ind w:firstLine="709"/>
              <w:jc w:val="center"/>
              <w:rPr>
                <w:rFonts w:cs="Arial"/>
              </w:rPr>
            </w:pPr>
            <w:r w:rsidRPr="00CC7209">
              <w:rPr>
                <w:rFonts w:cs="Arial"/>
              </w:rPr>
              <w:t>(Ф.И.О.)</w:t>
            </w:r>
          </w:p>
        </w:tc>
      </w:tr>
    </w:tbl>
    <w:p w:rsidR="00DE0A7A" w:rsidRDefault="00DE0A7A" w:rsidP="00DE0A7A">
      <w:pPr>
        <w:pStyle w:val="ConsPlusNonformat"/>
        <w:ind w:firstLine="709"/>
        <w:jc w:val="both"/>
        <w:rPr>
          <w:rFonts w:ascii="Arial" w:hAnsi="Arial" w:cs="Arial"/>
          <w:sz w:val="24"/>
          <w:szCs w:val="24"/>
        </w:rPr>
      </w:pPr>
    </w:p>
    <w:p w:rsidR="00DE0A7A" w:rsidRPr="00CC7209" w:rsidRDefault="00DE0A7A" w:rsidP="00DE0A7A">
      <w:pPr>
        <w:ind w:firstLine="5387"/>
        <w:rPr>
          <w:rFonts w:cs="Arial"/>
        </w:rPr>
      </w:pPr>
      <w:r>
        <w:rPr>
          <w:rFonts w:cs="Arial"/>
        </w:rPr>
        <w:br w:type="page"/>
      </w:r>
      <w:r>
        <w:rPr>
          <w:rFonts w:cs="Arial"/>
        </w:rPr>
        <w:lastRenderedPageBreak/>
        <w:t>Приложение №6</w:t>
      </w:r>
    </w:p>
    <w:p w:rsidR="00DE0A7A" w:rsidRDefault="00DE0A7A" w:rsidP="00DE0A7A">
      <w:pPr>
        <w:ind w:firstLine="5387"/>
        <w:rPr>
          <w:rFonts w:cs="Arial"/>
        </w:rPr>
      </w:pPr>
      <w:r w:rsidRPr="00CC7209">
        <w:rPr>
          <w:rFonts w:cs="Arial"/>
        </w:rPr>
        <w:t>к административному</w:t>
      </w:r>
    </w:p>
    <w:p w:rsidR="00DE0A7A" w:rsidRDefault="00DE0A7A" w:rsidP="00DE0A7A">
      <w:pPr>
        <w:ind w:firstLine="5387"/>
        <w:rPr>
          <w:rFonts w:cs="Arial"/>
        </w:rPr>
      </w:pPr>
      <w:r w:rsidRPr="00CC7209">
        <w:rPr>
          <w:rFonts w:cs="Arial"/>
        </w:rPr>
        <w:t>регламенту</w:t>
      </w:r>
      <w:r>
        <w:rPr>
          <w:rFonts w:cs="Arial"/>
        </w:rPr>
        <w:t xml:space="preserve"> </w:t>
      </w:r>
    </w:p>
    <w:p w:rsidR="00DE0A7A" w:rsidRDefault="00DE0A7A" w:rsidP="00DE0A7A">
      <w:pPr>
        <w:autoSpaceDE w:val="0"/>
        <w:autoSpaceDN w:val="0"/>
        <w:adjustRightInd w:val="0"/>
        <w:ind w:firstLine="0"/>
        <w:jc w:val="right"/>
        <w:rPr>
          <w:rFonts w:cs="Arial"/>
        </w:rPr>
      </w:pPr>
      <w:r>
        <w:rPr>
          <w:rFonts w:cs="Arial"/>
        </w:rPr>
        <w:t xml:space="preserve">(форма) </w:t>
      </w:r>
    </w:p>
    <w:p w:rsidR="00DE0A7A" w:rsidRPr="00844F93" w:rsidRDefault="00DE0A7A" w:rsidP="00DE0A7A">
      <w:pPr>
        <w:pStyle w:val="1"/>
        <w:autoSpaceDE w:val="0"/>
        <w:autoSpaceDN w:val="0"/>
        <w:adjustRightInd w:val="0"/>
        <w:ind w:firstLine="0"/>
        <w:jc w:val="left"/>
        <w:rPr>
          <w:rFonts w:cs="Arial"/>
          <w:b w:val="0"/>
          <w:bCs w:val="0"/>
          <w:sz w:val="24"/>
          <w:szCs w:val="24"/>
          <w:lang w:val="ru-RU"/>
        </w:rPr>
      </w:pPr>
      <w:r w:rsidRPr="00844F93">
        <w:rPr>
          <w:rFonts w:cs="Arial"/>
          <w:b w:val="0"/>
          <w:bCs w:val="0"/>
          <w:sz w:val="24"/>
          <w:szCs w:val="24"/>
        </w:rPr>
        <w:t>(</w:t>
      </w:r>
      <w:r w:rsidRPr="00844F93">
        <w:rPr>
          <w:rFonts w:cs="Arial"/>
          <w:b w:val="0"/>
          <w:bCs w:val="0"/>
          <w:sz w:val="24"/>
          <w:szCs w:val="24"/>
          <w:lang w:val="ru-RU"/>
        </w:rPr>
        <w:t>На б</w:t>
      </w:r>
      <w:r w:rsidRPr="00844F93">
        <w:rPr>
          <w:rFonts w:cs="Arial"/>
          <w:b w:val="0"/>
          <w:bCs w:val="0"/>
          <w:sz w:val="24"/>
          <w:szCs w:val="24"/>
        </w:rPr>
        <w:t>ланк</w:t>
      </w:r>
      <w:r w:rsidRPr="00844F93">
        <w:rPr>
          <w:rFonts w:cs="Arial"/>
          <w:b w:val="0"/>
          <w:bCs w:val="0"/>
          <w:sz w:val="24"/>
          <w:szCs w:val="24"/>
          <w:lang w:val="ru-RU"/>
        </w:rPr>
        <w:t>е</w:t>
      </w:r>
      <w:r w:rsidRPr="00844F93">
        <w:rPr>
          <w:rFonts w:cs="Arial"/>
          <w:b w:val="0"/>
          <w:bCs w:val="0"/>
          <w:sz w:val="24"/>
          <w:szCs w:val="24"/>
        </w:rPr>
        <w:t xml:space="preserve"> </w:t>
      </w:r>
      <w:r w:rsidRPr="00844F93">
        <w:rPr>
          <w:rFonts w:cs="Arial"/>
          <w:b w:val="0"/>
          <w:bCs w:val="0"/>
          <w:sz w:val="24"/>
          <w:szCs w:val="24"/>
          <w:lang w:val="ru-RU"/>
        </w:rPr>
        <w:t>администрации</w:t>
      </w:r>
    </w:p>
    <w:p w:rsidR="00DE0A7A" w:rsidRDefault="00DE0A7A" w:rsidP="00DE0A7A">
      <w:pPr>
        <w:pStyle w:val="1"/>
        <w:autoSpaceDE w:val="0"/>
        <w:autoSpaceDN w:val="0"/>
        <w:adjustRightInd w:val="0"/>
        <w:ind w:firstLine="0"/>
        <w:jc w:val="left"/>
        <w:rPr>
          <w:rFonts w:cs="Arial"/>
          <w:b w:val="0"/>
          <w:bCs w:val="0"/>
          <w:sz w:val="24"/>
          <w:szCs w:val="24"/>
        </w:rPr>
      </w:pPr>
      <w:r w:rsidRPr="00844F93">
        <w:rPr>
          <w:rFonts w:cs="Arial"/>
          <w:b w:val="0"/>
          <w:bCs w:val="0"/>
          <w:sz w:val="24"/>
          <w:szCs w:val="24"/>
          <w:lang w:val="ru-RU"/>
        </w:rPr>
        <w:t xml:space="preserve"> </w:t>
      </w:r>
      <w:proofErr w:type="gramStart"/>
      <w:r>
        <w:rPr>
          <w:rFonts w:cs="Arial"/>
          <w:b w:val="0"/>
          <w:bCs w:val="0"/>
          <w:sz w:val="24"/>
          <w:szCs w:val="24"/>
          <w:lang w:val="ru-RU"/>
        </w:rPr>
        <w:t>Александровского</w:t>
      </w:r>
      <w:r w:rsidRPr="00844F93">
        <w:rPr>
          <w:rFonts w:cs="Arial"/>
          <w:b w:val="0"/>
          <w:bCs w:val="0"/>
          <w:sz w:val="24"/>
          <w:szCs w:val="24"/>
          <w:lang w:val="ru-RU"/>
        </w:rPr>
        <w:t xml:space="preserve"> сельского поселения</w:t>
      </w:r>
      <w:r w:rsidRPr="00844F93">
        <w:rPr>
          <w:rFonts w:cs="Arial"/>
          <w:b w:val="0"/>
          <w:bCs w:val="0"/>
          <w:sz w:val="24"/>
          <w:szCs w:val="24"/>
        </w:rPr>
        <w:t>)</w:t>
      </w:r>
      <w:r>
        <w:rPr>
          <w:rFonts w:cs="Arial"/>
          <w:b w:val="0"/>
          <w:bCs w:val="0"/>
          <w:sz w:val="24"/>
          <w:szCs w:val="24"/>
        </w:rPr>
        <w:t xml:space="preserve"> </w:t>
      </w:r>
      <w:proofErr w:type="gramEnd"/>
    </w:p>
    <w:p w:rsidR="00DE0A7A" w:rsidRPr="00844F93" w:rsidRDefault="00DE0A7A" w:rsidP="00DE0A7A">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DE0A7A" w:rsidRPr="00844F93" w:rsidRDefault="00DE0A7A" w:rsidP="00DE0A7A">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DE0A7A" w:rsidRDefault="00DE0A7A" w:rsidP="00DE0A7A">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Pr>
          <w:rFonts w:cs="Arial"/>
          <w:b w:val="0"/>
          <w:bCs w:val="0"/>
          <w:sz w:val="24"/>
          <w:szCs w:val="24"/>
        </w:rPr>
        <w:t xml:space="preserve"> </w:t>
      </w:r>
    </w:p>
    <w:p w:rsidR="00DE0A7A" w:rsidRDefault="00DE0A7A" w:rsidP="00DE0A7A">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Pr="00844F93">
        <w:rPr>
          <w:rFonts w:cs="Arial"/>
          <w:b w:val="0"/>
          <w:bCs w:val="0"/>
          <w:sz w:val="24"/>
          <w:szCs w:val="24"/>
        </w:rPr>
        <w:t>Дата, номер</w:t>
      </w:r>
      <w:r>
        <w:rPr>
          <w:rFonts w:cs="Arial"/>
          <w:b w:val="0"/>
          <w:bCs w:val="0"/>
          <w:sz w:val="24"/>
          <w:szCs w:val="24"/>
        </w:rPr>
        <w:t xml:space="preserve"> </w:t>
      </w:r>
    </w:p>
    <w:p w:rsidR="00DE0A7A" w:rsidRPr="00844F93" w:rsidRDefault="00DE0A7A" w:rsidP="00DE0A7A">
      <w:pPr>
        <w:pStyle w:val="1"/>
        <w:autoSpaceDE w:val="0"/>
        <w:autoSpaceDN w:val="0"/>
        <w:adjustRightInd w:val="0"/>
        <w:ind w:firstLine="0"/>
        <w:jc w:val="both"/>
        <w:rPr>
          <w:rFonts w:cs="Arial"/>
          <w:b w:val="0"/>
          <w:bCs w:val="0"/>
          <w:sz w:val="24"/>
          <w:szCs w:val="24"/>
          <w:lang w:val="ru-RU"/>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Pr="00844F93">
        <w:rPr>
          <w:rFonts w:cs="Arial"/>
          <w:b w:val="0"/>
          <w:bCs w:val="0"/>
          <w:sz w:val="24"/>
          <w:szCs w:val="24"/>
        </w:rPr>
        <w:t>лица - заявителя)</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Pr>
          <w:rFonts w:cs="Arial"/>
          <w:b w:val="0"/>
          <w:bCs w:val="0"/>
          <w:sz w:val="24"/>
          <w:szCs w:val="24"/>
          <w:lang w:val="ru-RU"/>
        </w:rPr>
        <w:t xml:space="preserve">о намерении признать </w:t>
      </w:r>
      <w:r w:rsidRPr="00844F93">
        <w:rPr>
          <w:rFonts w:cs="Arial"/>
          <w:b w:val="0"/>
          <w:bCs w:val="0"/>
          <w:sz w:val="24"/>
          <w:szCs w:val="24"/>
        </w:rPr>
        <w:t>садовый</w:t>
      </w:r>
      <w:r>
        <w:rPr>
          <w:rFonts w:cs="Arial"/>
          <w:b w:val="0"/>
          <w:bCs w:val="0"/>
          <w:sz w:val="24"/>
          <w:szCs w:val="24"/>
        </w:rPr>
        <w:t xml:space="preserve"> </w:t>
      </w:r>
      <w:r w:rsidRPr="00844F93">
        <w:rPr>
          <w:rFonts w:cs="Arial"/>
          <w:b w:val="0"/>
          <w:bCs w:val="0"/>
          <w:sz w:val="24"/>
          <w:szCs w:val="24"/>
        </w:rPr>
        <w:t>дом</w:t>
      </w:r>
      <w:r>
        <w:rPr>
          <w:rFonts w:cs="Arial"/>
          <w:b w:val="0"/>
          <w:bCs w:val="0"/>
          <w:sz w:val="24"/>
          <w:szCs w:val="24"/>
        </w:rPr>
        <w:t xml:space="preserve"> </w:t>
      </w:r>
      <w:r w:rsidRPr="00844F93">
        <w:rPr>
          <w:rFonts w:cs="Arial"/>
          <w:b w:val="0"/>
          <w:bCs w:val="0"/>
          <w:sz w:val="24"/>
          <w:szCs w:val="24"/>
        </w:rPr>
        <w:t>жилым</w:t>
      </w:r>
      <w:r>
        <w:rPr>
          <w:rFonts w:cs="Arial"/>
          <w:b w:val="0"/>
          <w:bCs w:val="0"/>
          <w:sz w:val="24"/>
          <w:szCs w:val="24"/>
        </w:rPr>
        <w:t xml:space="preserve"> </w:t>
      </w:r>
      <w:r w:rsidRPr="00844F93">
        <w:rPr>
          <w:rFonts w:cs="Arial"/>
          <w:b w:val="0"/>
          <w:bCs w:val="0"/>
          <w:sz w:val="24"/>
          <w:szCs w:val="24"/>
        </w:rPr>
        <w:t>домом/жилой</w:t>
      </w:r>
      <w:r>
        <w:rPr>
          <w:rFonts w:cs="Arial"/>
          <w:b w:val="0"/>
          <w:bCs w:val="0"/>
          <w:sz w:val="24"/>
          <w:szCs w:val="24"/>
        </w:rPr>
        <w:t xml:space="preserve"> </w:t>
      </w:r>
      <w:r w:rsidRPr="00844F93">
        <w:rPr>
          <w:rFonts w:cs="Arial"/>
          <w:b w:val="0"/>
          <w:bCs w:val="0"/>
          <w:sz w:val="24"/>
          <w:szCs w:val="24"/>
        </w:rPr>
        <w:t>дом</w:t>
      </w:r>
      <w:r>
        <w:rPr>
          <w:rFonts w:cs="Arial"/>
          <w:b w:val="0"/>
          <w:bCs w:val="0"/>
          <w:sz w:val="24"/>
          <w:szCs w:val="24"/>
        </w:rPr>
        <w:t xml:space="preserve"> </w:t>
      </w:r>
      <w:r w:rsidRPr="00844F93">
        <w:rPr>
          <w:rFonts w:cs="Arial"/>
          <w:b w:val="0"/>
          <w:bCs w:val="0"/>
          <w:sz w:val="24"/>
          <w:szCs w:val="24"/>
        </w:rPr>
        <w:t>садовым домом,</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(ненужное зачеркнуть)</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расположенный по адресу:__________________________________________________________________________________________________________________________,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Pr>
          <w:rFonts w:cs="Arial"/>
          <w:b w:val="0"/>
          <w:bCs w:val="0"/>
          <w:sz w:val="24"/>
          <w:szCs w:val="24"/>
        </w:rPr>
        <w:t xml:space="preserve"> </w:t>
      </w:r>
      <w:r w:rsidRPr="00844F93">
        <w:rPr>
          <w:rFonts w:cs="Arial"/>
          <w:b w:val="0"/>
          <w:bCs w:val="0"/>
          <w:sz w:val="24"/>
          <w:szCs w:val="24"/>
        </w:rPr>
        <w:t>расположен</w:t>
      </w:r>
      <w:r>
        <w:rPr>
          <w:rFonts w:cs="Arial"/>
          <w:b w:val="0"/>
          <w:bCs w:val="0"/>
          <w:sz w:val="24"/>
          <w:szCs w:val="24"/>
        </w:rPr>
        <w:t xml:space="preserve"> </w:t>
      </w:r>
      <w:r w:rsidRPr="00844F93">
        <w:rPr>
          <w:rFonts w:cs="Arial"/>
          <w:b w:val="0"/>
          <w:bCs w:val="0"/>
          <w:sz w:val="24"/>
          <w:szCs w:val="24"/>
        </w:rPr>
        <w:t>дом:</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(наименование и реквизиты правоустанавливающего документа)</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(садовый дом жилым домом/жилой дом садовым домом - нужное указать)</w:t>
      </w:r>
    </w:p>
    <w:p w:rsidR="00DE0A7A"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Pr>
          <w:rFonts w:cs="Arial"/>
          <w:b w:val="0"/>
          <w:bCs w:val="0"/>
          <w:sz w:val="24"/>
          <w:szCs w:val="24"/>
        </w:rPr>
        <w:t xml:space="preserve"> </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DE0A7A"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(должность)</w:t>
      </w:r>
      <w:r>
        <w:rPr>
          <w:rFonts w:cs="Arial"/>
          <w:b w:val="0"/>
          <w:bCs w:val="0"/>
          <w:sz w:val="24"/>
          <w:szCs w:val="24"/>
        </w:rPr>
        <w:t xml:space="preserve"> </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Pr>
          <w:rFonts w:cs="Arial"/>
          <w:b w:val="0"/>
          <w:bCs w:val="0"/>
          <w:sz w:val="24"/>
          <w:szCs w:val="24"/>
        </w:rPr>
        <w:t xml:space="preserve"> </w:t>
      </w:r>
      <w:r w:rsidRPr="00844F93">
        <w:rPr>
          <w:rFonts w:cs="Arial"/>
          <w:b w:val="0"/>
          <w:bCs w:val="0"/>
          <w:sz w:val="24"/>
          <w:szCs w:val="24"/>
        </w:rPr>
        <w:t>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(Ф.И.О. должностного лица органа</w:t>
      </w:r>
      <w:r>
        <w:rPr>
          <w:rFonts w:cs="Arial"/>
          <w:b w:val="0"/>
          <w:bCs w:val="0"/>
          <w:sz w:val="24"/>
          <w:szCs w:val="24"/>
        </w:rPr>
        <w:t xml:space="preserve"> </w:t>
      </w:r>
      <w:r w:rsidRPr="00844F93">
        <w:rPr>
          <w:rFonts w:cs="Arial"/>
          <w:b w:val="0"/>
          <w:bCs w:val="0"/>
          <w:sz w:val="24"/>
          <w:szCs w:val="24"/>
        </w:rPr>
        <w:t>(подпись должностного лица органа</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местного самоуправления</w:t>
      </w:r>
      <w:r>
        <w:rPr>
          <w:rFonts w:cs="Arial"/>
          <w:b w:val="0"/>
          <w:bCs w:val="0"/>
          <w:sz w:val="24"/>
          <w:szCs w:val="24"/>
        </w:rPr>
        <w:t xml:space="preserve"> </w:t>
      </w:r>
      <w:r w:rsidRPr="00844F93">
        <w:rPr>
          <w:rFonts w:cs="Arial"/>
          <w:b w:val="0"/>
          <w:bCs w:val="0"/>
          <w:sz w:val="24"/>
          <w:szCs w:val="24"/>
        </w:rPr>
        <w:t>местного самоуправления</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муниципального образования, в</w:t>
      </w:r>
      <w:r>
        <w:rPr>
          <w:rFonts w:cs="Arial"/>
          <w:b w:val="0"/>
          <w:bCs w:val="0"/>
          <w:sz w:val="24"/>
          <w:szCs w:val="24"/>
        </w:rPr>
        <w:t xml:space="preserve"> </w:t>
      </w:r>
      <w:r w:rsidRPr="00844F93">
        <w:rPr>
          <w:rFonts w:cs="Arial"/>
          <w:b w:val="0"/>
          <w:bCs w:val="0"/>
          <w:sz w:val="24"/>
          <w:szCs w:val="24"/>
        </w:rPr>
        <w:t>муниципального образования, в</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границах которого расположен</w:t>
      </w:r>
      <w:r>
        <w:rPr>
          <w:rFonts w:cs="Arial"/>
          <w:b w:val="0"/>
          <w:bCs w:val="0"/>
          <w:sz w:val="24"/>
          <w:szCs w:val="24"/>
        </w:rPr>
        <w:t xml:space="preserve"> </w:t>
      </w:r>
      <w:r w:rsidRPr="00844F93">
        <w:rPr>
          <w:rFonts w:cs="Arial"/>
          <w:b w:val="0"/>
          <w:bCs w:val="0"/>
          <w:sz w:val="24"/>
          <w:szCs w:val="24"/>
        </w:rPr>
        <w:t>границах которого расположен</w:t>
      </w:r>
    </w:p>
    <w:p w:rsidR="00DE0A7A"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садовый дом или жилой дом)</w:t>
      </w:r>
      <w:r>
        <w:rPr>
          <w:rFonts w:cs="Arial"/>
          <w:b w:val="0"/>
          <w:bCs w:val="0"/>
          <w:sz w:val="24"/>
          <w:szCs w:val="24"/>
        </w:rPr>
        <w:t xml:space="preserve"> </w:t>
      </w:r>
      <w:r w:rsidRPr="00844F93">
        <w:rPr>
          <w:rFonts w:cs="Arial"/>
          <w:b w:val="0"/>
          <w:bCs w:val="0"/>
          <w:sz w:val="24"/>
          <w:szCs w:val="24"/>
        </w:rPr>
        <w:t>садовый дом или жилой дом)</w:t>
      </w:r>
      <w:r>
        <w:rPr>
          <w:rFonts w:cs="Arial"/>
          <w:b w:val="0"/>
          <w:bCs w:val="0"/>
          <w:sz w:val="24"/>
          <w:szCs w:val="24"/>
        </w:rPr>
        <w:t xml:space="preserve"> </w:t>
      </w:r>
    </w:p>
    <w:p w:rsidR="00DE0A7A"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М.П.</w:t>
      </w:r>
      <w:r>
        <w:rPr>
          <w:rFonts w:cs="Arial"/>
          <w:b w:val="0"/>
          <w:bCs w:val="0"/>
          <w:sz w:val="24"/>
          <w:szCs w:val="24"/>
        </w:rPr>
        <w:t xml:space="preserve"> </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Получил: "__" ____________ 20__ г.</w:t>
      </w:r>
      <w:r>
        <w:rPr>
          <w:rFonts w:cs="Arial"/>
          <w:b w:val="0"/>
          <w:bCs w:val="0"/>
          <w:sz w:val="24"/>
          <w:szCs w:val="24"/>
        </w:rPr>
        <w:t xml:space="preserve"> </w:t>
      </w:r>
      <w:r w:rsidRPr="00844F93">
        <w:rPr>
          <w:rFonts w:cs="Arial"/>
          <w:b w:val="0"/>
          <w:bCs w:val="0"/>
          <w:sz w:val="24"/>
          <w:szCs w:val="24"/>
        </w:rPr>
        <w:t>_______________________</w:t>
      </w:r>
      <w:r>
        <w:rPr>
          <w:rFonts w:cs="Arial"/>
          <w:b w:val="0"/>
          <w:bCs w:val="0"/>
          <w:sz w:val="24"/>
          <w:szCs w:val="24"/>
        </w:rPr>
        <w:t xml:space="preserve"> </w:t>
      </w:r>
      <w:r w:rsidRPr="00844F93">
        <w:rPr>
          <w:rFonts w:cs="Arial"/>
          <w:b w:val="0"/>
          <w:bCs w:val="0"/>
          <w:sz w:val="24"/>
          <w:szCs w:val="24"/>
        </w:rPr>
        <w:t>(заполняется</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(подпись заявителя)</w:t>
      </w:r>
      <w:r>
        <w:rPr>
          <w:rFonts w:cs="Arial"/>
          <w:b w:val="0"/>
          <w:bCs w:val="0"/>
          <w:sz w:val="24"/>
          <w:szCs w:val="24"/>
        </w:rPr>
        <w:t xml:space="preserve"> </w:t>
      </w:r>
      <w:r w:rsidRPr="00844F93">
        <w:rPr>
          <w:rFonts w:cs="Arial"/>
          <w:b w:val="0"/>
          <w:bCs w:val="0"/>
          <w:sz w:val="24"/>
          <w:szCs w:val="24"/>
        </w:rPr>
        <w:t>в случае</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получения</w:t>
      </w:r>
    </w:p>
    <w:p w:rsidR="00DE0A7A"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решения лично)</w:t>
      </w:r>
      <w:r>
        <w:rPr>
          <w:rFonts w:cs="Arial"/>
          <w:b w:val="0"/>
          <w:bCs w:val="0"/>
          <w:sz w:val="24"/>
          <w:szCs w:val="24"/>
        </w:rPr>
        <w:t xml:space="preserve"> </w:t>
      </w:r>
    </w:p>
    <w:p w:rsidR="00DE0A7A" w:rsidRPr="00844F93" w:rsidRDefault="00DE0A7A" w:rsidP="00DE0A7A">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Pr>
          <w:rFonts w:cs="Arial"/>
          <w:b w:val="0"/>
          <w:bCs w:val="0"/>
          <w:sz w:val="24"/>
          <w:szCs w:val="24"/>
        </w:rPr>
        <w:t xml:space="preserve"> </w:t>
      </w:r>
      <w:r w:rsidRPr="00844F93">
        <w:rPr>
          <w:rFonts w:cs="Arial"/>
          <w:b w:val="0"/>
          <w:bCs w:val="0"/>
          <w:sz w:val="24"/>
          <w:szCs w:val="24"/>
        </w:rPr>
        <w:t>"__" _______ 20__ г.</w:t>
      </w:r>
    </w:p>
    <w:p w:rsidR="00DE0A7A"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(заполняется в случае направления решения по почте)</w:t>
      </w:r>
      <w:r>
        <w:rPr>
          <w:rFonts w:cs="Arial"/>
          <w:b w:val="0"/>
          <w:bCs w:val="0"/>
          <w:sz w:val="24"/>
          <w:szCs w:val="24"/>
        </w:rPr>
        <w:t xml:space="preserve"> </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________________________________________</w:t>
      </w:r>
    </w:p>
    <w:p w:rsidR="00DE0A7A" w:rsidRPr="00844F93" w:rsidRDefault="00DE0A7A" w:rsidP="00DE0A7A">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Pr="00844F93">
        <w:rPr>
          <w:rFonts w:cs="Arial"/>
          <w:b w:val="0"/>
          <w:bCs w:val="0"/>
          <w:sz w:val="24"/>
          <w:szCs w:val="24"/>
        </w:rPr>
        <w:t>(Ф.И.О., подпись должностного лица,</w:t>
      </w:r>
    </w:p>
    <w:p w:rsidR="00DE0A7A" w:rsidRPr="00075A48" w:rsidRDefault="00DE0A7A" w:rsidP="00DE0A7A">
      <w:pPr>
        <w:pStyle w:val="1"/>
        <w:autoSpaceDE w:val="0"/>
        <w:autoSpaceDN w:val="0"/>
        <w:adjustRightInd w:val="0"/>
        <w:ind w:firstLine="0"/>
        <w:jc w:val="both"/>
        <w:rPr>
          <w:rFonts w:cs="Arial"/>
          <w:b w:val="0"/>
          <w:bCs w:val="0"/>
          <w:sz w:val="24"/>
          <w:szCs w:val="24"/>
          <w:lang w:val="ru-RU"/>
        </w:rPr>
      </w:pPr>
      <w:r>
        <w:rPr>
          <w:rFonts w:cs="Arial"/>
          <w:b w:val="0"/>
          <w:bCs w:val="0"/>
          <w:sz w:val="24"/>
          <w:szCs w:val="24"/>
        </w:rPr>
        <w:t xml:space="preserve"> </w:t>
      </w:r>
      <w:r w:rsidRPr="00844F93">
        <w:rPr>
          <w:rFonts w:cs="Arial"/>
          <w:b w:val="0"/>
          <w:bCs w:val="0"/>
          <w:sz w:val="24"/>
          <w:szCs w:val="24"/>
        </w:rPr>
        <w:t>направившего решение в адрес заявителя)</w:t>
      </w:r>
    </w:p>
    <w:p w:rsidR="00576833" w:rsidRDefault="00576833"/>
    <w:sectPr w:rsidR="00576833" w:rsidSect="007F738B">
      <w:headerReference w:type="even" r:id="rId5"/>
      <w:footerReference w:type="even" r:id="rId6"/>
      <w:footerReference w:type="default" r:id="rId7"/>
      <w:pgSz w:w="11906" w:h="16838"/>
      <w:pgMar w:top="2268" w:right="567" w:bottom="567"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F775E"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9F775E"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F775E" w:rsidP="00F4005C">
    <w:pPr>
      <w:pStyle w:val="a4"/>
      <w:framePr w:wrap="around" w:vAnchor="text" w:hAnchor="margin" w:xAlign="right" w:y="1"/>
      <w:rPr>
        <w:rStyle w:val="a6"/>
      </w:rPr>
    </w:pPr>
  </w:p>
  <w:p w:rsidR="00F4005C" w:rsidRDefault="009F775E" w:rsidP="00F4005C">
    <w:pPr>
      <w:pStyle w:val="a4"/>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9F775E" w:rsidP="00F4005C">
    <w:pPr>
      <w:pStyle w:val="a7"/>
      <w:framePr w:wrap="around" w:vAnchor="text" w:hAnchor="margin" w:xAlign="center" w:y="1"/>
      <w:rPr>
        <w:rStyle w:val="a6"/>
      </w:rPr>
    </w:pPr>
    <w:r>
      <w:rPr>
        <w:rStyle w:val="a6"/>
      </w:rPr>
      <w:fldChar w:fldCharType="begin"/>
    </w:r>
    <w:r>
      <w:rPr>
        <w:rStyle w:val="a6"/>
      </w:rPr>
      <w:instrText>PA</w:instrText>
    </w:r>
    <w:r>
      <w:rPr>
        <w:rStyle w:val="a6"/>
      </w:rPr>
      <w:instrText xml:space="preserve">GE  </w:instrText>
    </w:r>
    <w:r>
      <w:rPr>
        <w:rStyle w:val="a6"/>
      </w:rPr>
      <w:fldChar w:fldCharType="end"/>
    </w:r>
  </w:p>
  <w:p w:rsidR="00F4005C" w:rsidRDefault="009F77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E0A7A"/>
    <w:rsid w:val="00576833"/>
    <w:rsid w:val="009F775E"/>
    <w:rsid w:val="00DE0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6"/>
        <o:r id="V:Rule2" type="connector" idref="#_x0000_s1038"/>
        <o:r id="V:Rule3" type="connector" idref="#_x0000_s1039"/>
        <o:r id="V:Rule4" type="connector" idref="#_x0000_s1040"/>
        <o:r id="V:Rule5" type="connector" idref="#_x0000_s1041"/>
        <o:r id="V:Rule6" type="connector" idref="#_x0000_s1042"/>
        <o:r id="V:Rule7" type="connector" idref="#_x0000_s1043"/>
        <o:r id="V:Rule8" type="connector" idref="#_x0000_s1044"/>
        <o:r id="V:Rule9" type="connector" idref="#_x0000_s1045"/>
        <o:r id="V:Rule10" type="connector" idref="#_x0000_s1046"/>
        <o:r id="V:Rule11" type="connector" idref="#_x0000_s1047"/>
        <o:r id="V:Rule12" type="connector" idref="#_x0000_s1048"/>
        <o:r id="V:Rule13" type="connector" idref="#_x0000_s1049"/>
        <o:r id="V:Rule14" type="connector" idref="#_x0000_s1050"/>
        <o:r id="V:Rule15" type="connector" idref="#_x0000_s1051"/>
        <o:r id="V:Rule1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E0A7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E0A7A"/>
    <w:pPr>
      <w:jc w:val="center"/>
      <w:outlineLvl w:val="0"/>
    </w:pPr>
    <w:rPr>
      <w:b/>
      <w:bCs/>
      <w:kern w:val="32"/>
      <w:sz w:val="32"/>
      <w:szCs w:val="32"/>
      <w:lang/>
    </w:rPr>
  </w:style>
  <w:style w:type="paragraph" w:styleId="2">
    <w:name w:val="heading 2"/>
    <w:aliases w:val="!Разделы документа"/>
    <w:basedOn w:val="a"/>
    <w:link w:val="20"/>
    <w:qFormat/>
    <w:rsid w:val="00DE0A7A"/>
    <w:pPr>
      <w:jc w:val="center"/>
      <w:outlineLvl w:val="1"/>
    </w:pPr>
    <w:rPr>
      <w:b/>
      <w:bCs/>
      <w:iCs/>
      <w:sz w:val="30"/>
      <w:szCs w:val="28"/>
      <w:lang/>
    </w:rPr>
  </w:style>
  <w:style w:type="paragraph" w:styleId="3">
    <w:name w:val="heading 3"/>
    <w:aliases w:val="!Главы документа"/>
    <w:basedOn w:val="a"/>
    <w:link w:val="30"/>
    <w:qFormat/>
    <w:rsid w:val="00DE0A7A"/>
    <w:pPr>
      <w:outlineLvl w:val="2"/>
    </w:pPr>
    <w:rPr>
      <w:b/>
      <w:bCs/>
      <w:sz w:val="28"/>
      <w:szCs w:val="26"/>
      <w:lang/>
    </w:rPr>
  </w:style>
  <w:style w:type="paragraph" w:styleId="4">
    <w:name w:val="heading 4"/>
    <w:aliases w:val="!Параграфы/Статьи документа"/>
    <w:basedOn w:val="a"/>
    <w:link w:val="40"/>
    <w:qFormat/>
    <w:rsid w:val="00DE0A7A"/>
    <w:pPr>
      <w:outlineLvl w:val="3"/>
    </w:pPr>
    <w:rPr>
      <w:b/>
      <w:bCs/>
      <w:sz w:val="26"/>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DE0A7A"/>
    <w:rPr>
      <w:rFonts w:ascii="Arial" w:eastAsia="Times New Roman" w:hAnsi="Arial" w:cs="Times New Roman"/>
      <w:b/>
      <w:bCs/>
      <w:kern w:val="32"/>
      <w:sz w:val="32"/>
      <w:szCs w:val="32"/>
      <w:lang/>
    </w:rPr>
  </w:style>
  <w:style w:type="character" w:customStyle="1" w:styleId="20">
    <w:name w:val="Заголовок 2 Знак"/>
    <w:basedOn w:val="a0"/>
    <w:link w:val="2"/>
    <w:rsid w:val="00DE0A7A"/>
    <w:rPr>
      <w:rFonts w:ascii="Arial" w:eastAsia="Times New Roman" w:hAnsi="Arial" w:cs="Times New Roman"/>
      <w:b/>
      <w:bCs/>
      <w:iCs/>
      <w:sz w:val="30"/>
      <w:szCs w:val="28"/>
      <w:lang/>
    </w:rPr>
  </w:style>
  <w:style w:type="character" w:customStyle="1" w:styleId="30">
    <w:name w:val="Заголовок 3 Знак"/>
    <w:basedOn w:val="a0"/>
    <w:link w:val="3"/>
    <w:rsid w:val="00DE0A7A"/>
    <w:rPr>
      <w:rFonts w:ascii="Arial" w:eastAsia="Times New Roman" w:hAnsi="Arial" w:cs="Times New Roman"/>
      <w:b/>
      <w:bCs/>
      <w:sz w:val="28"/>
      <w:szCs w:val="26"/>
      <w:lang/>
    </w:rPr>
  </w:style>
  <w:style w:type="character" w:customStyle="1" w:styleId="40">
    <w:name w:val="Заголовок 4 Знак"/>
    <w:basedOn w:val="a0"/>
    <w:link w:val="4"/>
    <w:rsid w:val="00DE0A7A"/>
    <w:rPr>
      <w:rFonts w:ascii="Arial" w:eastAsia="Times New Roman" w:hAnsi="Arial" w:cs="Times New Roman"/>
      <w:b/>
      <w:bCs/>
      <w:sz w:val="26"/>
      <w:szCs w:val="28"/>
      <w:lang/>
    </w:rPr>
  </w:style>
  <w:style w:type="character" w:styleId="a3">
    <w:name w:val="Hyperlink"/>
    <w:basedOn w:val="a0"/>
    <w:rsid w:val="00DE0A7A"/>
    <w:rPr>
      <w:color w:val="0000FF"/>
      <w:u w:val="none"/>
    </w:rPr>
  </w:style>
  <w:style w:type="paragraph" w:styleId="a4">
    <w:name w:val="footer"/>
    <w:basedOn w:val="a"/>
    <w:link w:val="a5"/>
    <w:rsid w:val="00DE0A7A"/>
    <w:pPr>
      <w:tabs>
        <w:tab w:val="center" w:pos="4677"/>
        <w:tab w:val="right" w:pos="9355"/>
      </w:tabs>
    </w:pPr>
    <w:rPr>
      <w:rFonts w:ascii="Times New Roman" w:hAnsi="Times New Roman"/>
    </w:rPr>
  </w:style>
  <w:style w:type="character" w:customStyle="1" w:styleId="a5">
    <w:name w:val="Нижний колонтитул Знак"/>
    <w:basedOn w:val="a0"/>
    <w:link w:val="a4"/>
    <w:rsid w:val="00DE0A7A"/>
    <w:rPr>
      <w:rFonts w:ascii="Times New Roman" w:eastAsia="Times New Roman" w:hAnsi="Times New Roman" w:cs="Times New Roman"/>
      <w:sz w:val="24"/>
      <w:szCs w:val="24"/>
      <w:lang w:eastAsia="ru-RU"/>
    </w:rPr>
  </w:style>
  <w:style w:type="character" w:styleId="a6">
    <w:name w:val="page number"/>
    <w:basedOn w:val="a0"/>
    <w:rsid w:val="00DE0A7A"/>
  </w:style>
  <w:style w:type="paragraph" w:customStyle="1" w:styleId="ConsPlusNormal">
    <w:name w:val="ConsPlusNormal"/>
    <w:next w:val="a"/>
    <w:link w:val="ConsPlusNormal0"/>
    <w:rsid w:val="00DE0A7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DE0A7A"/>
    <w:pPr>
      <w:widowControl w:val="0"/>
      <w:suppressAutoHyphens/>
    </w:pPr>
    <w:rPr>
      <w:rFonts w:ascii="Times New Roman" w:eastAsia="Lucida Sans Unicode" w:hAnsi="Times New Roman"/>
      <w:lang w:eastAsia="ar-SA"/>
    </w:rPr>
  </w:style>
  <w:style w:type="character" w:customStyle="1" w:styleId="a8">
    <w:name w:val="Верхний колонтитул Знак"/>
    <w:basedOn w:val="a0"/>
    <w:link w:val="a7"/>
    <w:uiPriority w:val="99"/>
    <w:rsid w:val="00DE0A7A"/>
    <w:rPr>
      <w:rFonts w:ascii="Times New Roman" w:eastAsia="Lucida Sans Unicode" w:hAnsi="Times New Roman" w:cs="Times New Roman"/>
      <w:sz w:val="24"/>
      <w:szCs w:val="24"/>
      <w:lang w:eastAsia="ar-SA"/>
    </w:rPr>
  </w:style>
  <w:style w:type="paragraph" w:styleId="a9">
    <w:name w:val="Body Text"/>
    <w:basedOn w:val="a"/>
    <w:link w:val="aa"/>
    <w:rsid w:val="00DE0A7A"/>
    <w:rPr>
      <w:sz w:val="28"/>
      <w:szCs w:val="20"/>
    </w:rPr>
  </w:style>
  <w:style w:type="character" w:customStyle="1" w:styleId="aa">
    <w:name w:val="Основной текст Знак"/>
    <w:basedOn w:val="a0"/>
    <w:link w:val="a9"/>
    <w:rsid w:val="00DE0A7A"/>
    <w:rPr>
      <w:rFonts w:ascii="Arial" w:eastAsia="Times New Roman" w:hAnsi="Arial" w:cs="Times New Roman"/>
      <w:sz w:val="28"/>
      <w:szCs w:val="20"/>
      <w:lang w:eastAsia="ru-RU"/>
    </w:rPr>
  </w:style>
  <w:style w:type="character" w:customStyle="1" w:styleId="ConsPlusNormal0">
    <w:name w:val="ConsPlusNormal Знак"/>
    <w:link w:val="ConsPlusNormal"/>
    <w:locked/>
    <w:rsid w:val="00DE0A7A"/>
    <w:rPr>
      <w:rFonts w:ascii="Arial" w:eastAsia="Times New Roman" w:hAnsi="Arial" w:cs="Arial"/>
      <w:sz w:val="20"/>
      <w:szCs w:val="20"/>
      <w:lang w:eastAsia="ar-SA"/>
    </w:rPr>
  </w:style>
  <w:style w:type="paragraph" w:customStyle="1" w:styleId="ConsPlusTitle">
    <w:name w:val="ConsPlusTitle"/>
    <w:rsid w:val="00DE0A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DE0A7A"/>
    <w:pPr>
      <w:spacing w:before="100" w:beforeAutospacing="1" w:after="100" w:afterAutospacing="1"/>
    </w:pPr>
  </w:style>
  <w:style w:type="paragraph" w:customStyle="1" w:styleId="ConsPlusNonformat">
    <w:name w:val="ConsPlusNonformat"/>
    <w:uiPriority w:val="99"/>
    <w:rsid w:val="00DE0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E0A7A"/>
    <w:rPr>
      <w:rFonts w:ascii="Tahoma" w:hAnsi="Tahoma"/>
      <w:sz w:val="16"/>
      <w:szCs w:val="16"/>
      <w:lang/>
    </w:rPr>
  </w:style>
  <w:style w:type="character" w:customStyle="1" w:styleId="ad">
    <w:name w:val="Текст выноски Знак"/>
    <w:basedOn w:val="a0"/>
    <w:link w:val="ac"/>
    <w:rsid w:val="00DE0A7A"/>
    <w:rPr>
      <w:rFonts w:ascii="Tahoma" w:eastAsia="Times New Roman" w:hAnsi="Tahoma" w:cs="Times New Roman"/>
      <w:sz w:val="16"/>
      <w:szCs w:val="16"/>
      <w:lang/>
    </w:rPr>
  </w:style>
  <w:style w:type="paragraph" w:styleId="ae">
    <w:name w:val="footnote text"/>
    <w:basedOn w:val="a"/>
    <w:link w:val="af"/>
    <w:rsid w:val="00DE0A7A"/>
    <w:rPr>
      <w:sz w:val="20"/>
      <w:szCs w:val="20"/>
    </w:rPr>
  </w:style>
  <w:style w:type="character" w:customStyle="1" w:styleId="af">
    <w:name w:val="Текст сноски Знак"/>
    <w:basedOn w:val="a0"/>
    <w:link w:val="ae"/>
    <w:rsid w:val="00DE0A7A"/>
    <w:rPr>
      <w:rFonts w:ascii="Arial" w:eastAsia="Times New Roman" w:hAnsi="Arial" w:cs="Times New Roman"/>
      <w:sz w:val="20"/>
      <w:szCs w:val="20"/>
      <w:lang w:eastAsia="ru-RU"/>
    </w:rPr>
  </w:style>
  <w:style w:type="character" w:styleId="af0">
    <w:name w:val="footnote reference"/>
    <w:rsid w:val="00DE0A7A"/>
    <w:rPr>
      <w:vertAlign w:val="superscript"/>
    </w:rPr>
  </w:style>
  <w:style w:type="paragraph" w:customStyle="1" w:styleId="ConsPlusCell">
    <w:name w:val="ConsPlusCell"/>
    <w:uiPriority w:val="99"/>
    <w:rsid w:val="00DE0A7A"/>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DE0A7A"/>
    <w:pPr>
      <w:spacing w:after="160" w:line="256" w:lineRule="auto"/>
      <w:ind w:left="720"/>
      <w:contextualSpacing/>
    </w:pPr>
    <w:rPr>
      <w:rFonts w:ascii="Calibri" w:eastAsia="Calibri" w:hAnsi="Calibri"/>
      <w:sz w:val="22"/>
      <w:szCs w:val="22"/>
      <w:lang w:eastAsia="en-US"/>
    </w:rPr>
  </w:style>
  <w:style w:type="paragraph" w:styleId="af2">
    <w:name w:val="Title"/>
    <w:basedOn w:val="a"/>
    <w:link w:val="af3"/>
    <w:qFormat/>
    <w:rsid w:val="00DE0A7A"/>
    <w:pPr>
      <w:widowControl w:val="0"/>
      <w:autoSpaceDE w:val="0"/>
      <w:autoSpaceDN w:val="0"/>
      <w:adjustRightInd w:val="0"/>
      <w:jc w:val="center"/>
    </w:pPr>
    <w:rPr>
      <w:rFonts w:ascii="Times New Roman" w:hAnsi="Times New Roman"/>
      <w:b/>
      <w:sz w:val="28"/>
      <w:szCs w:val="28"/>
      <w:lang/>
    </w:rPr>
  </w:style>
  <w:style w:type="character" w:customStyle="1" w:styleId="af3">
    <w:name w:val="Название Знак"/>
    <w:basedOn w:val="a0"/>
    <w:link w:val="af2"/>
    <w:rsid w:val="00DE0A7A"/>
    <w:rPr>
      <w:rFonts w:ascii="Times New Roman" w:eastAsia="Times New Roman" w:hAnsi="Times New Roman" w:cs="Times New Roman"/>
      <w:b/>
      <w:sz w:val="28"/>
      <w:szCs w:val="28"/>
      <w:lang/>
    </w:rPr>
  </w:style>
  <w:style w:type="paragraph" w:customStyle="1" w:styleId="af4">
    <w:name w:val="Обычный.Название подразделения"/>
    <w:rsid w:val="00DE0A7A"/>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DE0A7A"/>
  </w:style>
  <w:style w:type="table" w:styleId="af5">
    <w:name w:val="Table Grid"/>
    <w:basedOn w:val="a1"/>
    <w:rsid w:val="00DE0A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DE0A7A"/>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DE0A7A"/>
    <w:rPr>
      <w:rFonts w:ascii="Courier" w:hAnsi="Courier"/>
      <w:sz w:val="22"/>
      <w:szCs w:val="20"/>
      <w:lang/>
    </w:rPr>
  </w:style>
  <w:style w:type="character" w:customStyle="1" w:styleId="af7">
    <w:name w:val="Текст примечания Знак"/>
    <w:basedOn w:val="a0"/>
    <w:link w:val="af6"/>
    <w:rsid w:val="00DE0A7A"/>
    <w:rPr>
      <w:rFonts w:ascii="Courier" w:eastAsia="Times New Roman" w:hAnsi="Courier" w:cs="Times New Roman"/>
      <w:szCs w:val="20"/>
      <w:lang/>
    </w:rPr>
  </w:style>
  <w:style w:type="paragraph" w:customStyle="1" w:styleId="Title">
    <w:name w:val="Title!Название НПА"/>
    <w:basedOn w:val="a"/>
    <w:rsid w:val="00DE0A7A"/>
    <w:pPr>
      <w:spacing w:before="240" w:after="60"/>
      <w:jc w:val="center"/>
      <w:outlineLvl w:val="0"/>
    </w:pPr>
    <w:rPr>
      <w:rFonts w:cs="Arial"/>
      <w:b/>
      <w:bCs/>
      <w:kern w:val="28"/>
      <w:sz w:val="32"/>
      <w:szCs w:val="32"/>
    </w:rPr>
  </w:style>
  <w:style w:type="character" w:customStyle="1" w:styleId="s6">
    <w:name w:val="s6"/>
    <w:basedOn w:val="a0"/>
    <w:rsid w:val="00DE0A7A"/>
  </w:style>
  <w:style w:type="paragraph" w:customStyle="1" w:styleId="Application">
    <w:name w:val="Application!Приложение"/>
    <w:rsid w:val="00DE0A7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E0A7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E0A7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E0A7A"/>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13433</Words>
  <Characters>76573</Characters>
  <Application>Microsoft Office Word</Application>
  <DocSecurity>0</DocSecurity>
  <Lines>638</Lines>
  <Paragraphs>179</Paragraphs>
  <ScaleCrop>false</ScaleCrop>
  <Company/>
  <LinksUpToDate>false</LinksUpToDate>
  <CharactersWithSpaces>89827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2022-06-06T05:48:00Z</dcterms:created>
  <dcterms:modified xsi:type="dcterms:W3CDTF">2022-06-06T05:53:00Z</dcterms:modified>
</cp:coreProperties>
</file>